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3865A" w14:textId="77777777" w:rsidR="007107E3" w:rsidRDefault="003301E0">
      <w:pPr>
        <w:pStyle w:val="Corpsdetexte"/>
        <w:rPr>
          <w:rFonts w:ascii="Times New Roman"/>
          <w:sz w:val="20"/>
        </w:rPr>
      </w:pPr>
      <w:r>
        <w:rPr>
          <w:noProof/>
        </w:rPr>
        <w:drawing>
          <wp:anchor distT="0" distB="0" distL="0" distR="0" simplePos="0" relativeHeight="487561216" behindDoc="1" locked="0" layoutInCell="1" allowOverlap="1" wp14:anchorId="24804C48" wp14:editId="68FB3341">
            <wp:simplePos x="0" y="0"/>
            <wp:positionH relativeFrom="page">
              <wp:posOffset>0</wp:posOffset>
            </wp:positionH>
            <wp:positionV relativeFrom="page">
              <wp:posOffset>0</wp:posOffset>
            </wp:positionV>
            <wp:extent cx="7520399" cy="1062000"/>
            <wp:effectExtent l="0" t="0" r="0" b="0"/>
            <wp:wrapNone/>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7520399" cy="1062000"/>
                    </a:xfrm>
                    <a:prstGeom prst="rect">
                      <a:avLst/>
                    </a:prstGeom>
                  </pic:spPr>
                </pic:pic>
              </a:graphicData>
            </a:graphic>
          </wp:anchor>
        </w:drawing>
      </w:r>
    </w:p>
    <w:p w14:paraId="5886031C" w14:textId="77777777" w:rsidR="007107E3" w:rsidRDefault="007107E3">
      <w:pPr>
        <w:pStyle w:val="Corpsdetexte"/>
        <w:rPr>
          <w:rFonts w:ascii="Times New Roman"/>
          <w:sz w:val="20"/>
        </w:rPr>
      </w:pPr>
    </w:p>
    <w:p w14:paraId="28322FE6" w14:textId="77777777" w:rsidR="007107E3" w:rsidRDefault="007107E3">
      <w:pPr>
        <w:pStyle w:val="Corpsdetexte"/>
        <w:rPr>
          <w:rFonts w:ascii="Times New Roman"/>
          <w:sz w:val="20"/>
        </w:rPr>
      </w:pPr>
    </w:p>
    <w:p w14:paraId="0141258A" w14:textId="77777777" w:rsidR="007107E3" w:rsidRDefault="007107E3">
      <w:pPr>
        <w:pStyle w:val="Corpsdetexte"/>
        <w:rPr>
          <w:rFonts w:ascii="Times New Roman"/>
          <w:sz w:val="20"/>
        </w:rPr>
      </w:pPr>
    </w:p>
    <w:p w14:paraId="120D85F0" w14:textId="732A06C5" w:rsidR="007107E3" w:rsidRDefault="00A2688E">
      <w:pPr>
        <w:pStyle w:val="Corpsdetexte"/>
        <w:rPr>
          <w:rFonts w:ascii="Times New Roman"/>
          <w:sz w:val="20"/>
        </w:rPr>
      </w:pPr>
      <w:r>
        <w:rPr>
          <w:noProof/>
        </w:rPr>
        <mc:AlternateContent>
          <mc:Choice Requires="wps">
            <w:drawing>
              <wp:anchor distT="0" distB="0" distL="114300" distR="114300" simplePos="0" relativeHeight="487563264" behindDoc="0" locked="0" layoutInCell="1" allowOverlap="1" wp14:anchorId="713FF3E9" wp14:editId="2E529FEA">
                <wp:simplePos x="0" y="0"/>
                <wp:positionH relativeFrom="margin">
                  <wp:align>center</wp:align>
                </wp:positionH>
                <wp:positionV relativeFrom="paragraph">
                  <wp:posOffset>19322</wp:posOffset>
                </wp:positionV>
                <wp:extent cx="3867150" cy="457200"/>
                <wp:effectExtent l="0" t="0" r="0" b="0"/>
                <wp:wrapSquare wrapText="bothSides"/>
                <wp:docPr id="7" name="Zone de texte 7"/>
                <wp:cNvGraphicFramePr/>
                <a:graphic xmlns:a="http://schemas.openxmlformats.org/drawingml/2006/main">
                  <a:graphicData uri="http://schemas.microsoft.com/office/word/2010/wordprocessingShape">
                    <wps:wsp>
                      <wps:cNvSpPr txBox="1"/>
                      <wps:spPr>
                        <a:xfrm>
                          <a:off x="0" y="0"/>
                          <a:ext cx="3867150" cy="457200"/>
                        </a:xfrm>
                        <a:prstGeom prst="rect">
                          <a:avLst/>
                        </a:prstGeom>
                        <a:noFill/>
                        <a:ln w="9525" cap="flat" cmpd="sng" algn="ctr">
                          <a:noFill/>
                          <a:prstDash val="solid"/>
                          <a:round/>
                          <a:headEnd type="none" w="med" len="med"/>
                          <a:tailEnd type="none" w="med" len="med"/>
                        </a:ln>
                      </wps:spPr>
                      <wps:style>
                        <a:lnRef idx="0">
                          <a:scrgbClr r="0" g="0" b="0"/>
                        </a:lnRef>
                        <a:fillRef idx="0">
                          <a:scrgbClr r="0" g="0" b="0"/>
                        </a:fillRef>
                        <a:effectRef idx="0">
                          <a:scrgbClr r="0" g="0" b="0"/>
                        </a:effectRef>
                        <a:fontRef idx="minor">
                          <a:schemeClr val="accent6"/>
                        </a:fontRef>
                      </wps:style>
                      <wps:txbx>
                        <w:txbxContent>
                          <w:p w14:paraId="66AD7C16" w14:textId="7AADEB46" w:rsidR="00A2688E" w:rsidRPr="00E87149" w:rsidRDefault="00A2688E" w:rsidP="00A2688E">
                            <w:pPr>
                              <w:jc w:val="center"/>
                              <w:rPr>
                                <w:rFonts w:ascii="Georgia" w:hAnsi="Georgia"/>
                                <w:color w:val="000000" w:themeColor="text1"/>
                                <w:sz w:val="28"/>
                                <w:szCs w:val="28"/>
                                <w14:textOutline w14:w="11112" w14:cap="flat" w14:cmpd="sng" w14:algn="ctr">
                                  <w14:solidFill>
                                    <w14:schemeClr w14:val="accent2"/>
                                  </w14:solidFill>
                                  <w14:prstDash w14:val="solid"/>
                                  <w14:round/>
                                </w14:textOutline>
                              </w:rPr>
                            </w:pPr>
                            <w:r w:rsidRPr="00E87149">
                              <w:rPr>
                                <w:rFonts w:ascii="Georgia" w:hAnsi="Georgia"/>
                                <w:smallCaps/>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13FF3E9" id="_x0000_t202" coordsize="21600,21600" o:spt="202" path="m,l,21600r21600,l21600,xe">
                <v:stroke joinstyle="miter"/>
                <v:path gradientshapeok="t" o:connecttype="rect"/>
              </v:shapetype>
              <v:shape id="Zone de texte 7" o:spid="_x0000_s1026" type="#_x0000_t202" style="position:absolute;margin-left:0;margin-top:1.5pt;width:304.5pt;height:36pt;z-index:487563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" filled="f" stroked="f">
                <v:stroke joinstyle="round"/>
                <v:textbox>
                  <w:txbxContent>
                    <w:p w14:paraId="66AD7C16" w14:textId="7AADEB46" w:rsidR="00A2688E" w:rsidRPr="00E87149" w:rsidRDefault="00A2688E" w:rsidP="00A2688E">
                      <w:pPr>
                        <w:jc w:val="center"/>
                        <w:rPr>
                          <w:rFonts w:ascii="Georgia" w:hAnsi="Georgia"/>
                          <w:color w:val="000000" w:themeColor="text1"/>
                          <w:sz w:val="28"/>
                          <w:szCs w:val="28"/>
                          <w14:textOutline w14:w="11112" w14:cap="flat" w14:cmpd="sng" w14:algn="ctr">
                            <w14:solidFill>
                              <w14:schemeClr w14:val="accent2"/>
                            </w14:solidFill>
                            <w14:prstDash w14:val="solid"/>
                            <w14:round/>
                          </w14:textOutline>
                        </w:rPr>
                      </w:pPr>
                      <w:r w:rsidRPr="00E87149">
                        <w:rPr>
                          <w:rFonts w:ascii="Georgia" w:hAnsi="Georgia"/>
                          <w:smallCaps/>
                          <w:color w:val="000000" w:themeColor="text1"/>
                          <w:sz w:val="44"/>
                          <w:szCs w:val="4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Acte d’engagement</w:t>
                      </w:r>
                    </w:p>
                  </w:txbxContent>
                </v:textbox>
                <w10:wrap type="square" anchorx="margin"/>
              </v:shape>
            </w:pict>
          </mc:Fallback>
        </mc:AlternateContent>
      </w:r>
    </w:p>
    <w:p w14:paraId="2BD80495" w14:textId="68A9BBCF" w:rsidR="007107E3" w:rsidRDefault="007107E3">
      <w:pPr>
        <w:pStyle w:val="Corpsdetexte"/>
        <w:rPr>
          <w:rFonts w:ascii="Times New Roman"/>
          <w:sz w:val="20"/>
        </w:rPr>
      </w:pPr>
    </w:p>
    <w:p w14:paraId="19348B0B" w14:textId="77777777" w:rsidR="007107E3" w:rsidRDefault="007107E3">
      <w:pPr>
        <w:pStyle w:val="Corpsdetexte"/>
        <w:rPr>
          <w:rFonts w:ascii="Times New Roman"/>
          <w:sz w:val="20"/>
        </w:rPr>
      </w:pPr>
    </w:p>
    <w:p w14:paraId="5AF1FBDD" w14:textId="77777777" w:rsidR="00A2688E" w:rsidRPr="00935C45" w:rsidRDefault="00A2688E" w:rsidP="00A2688E">
      <w:pPr>
        <w:rPr>
          <w:rFonts w:ascii="Georgia" w:hAnsi="Georgia"/>
        </w:rPr>
      </w:pPr>
    </w:p>
    <w:p w14:paraId="105841BA" w14:textId="77777777" w:rsidR="00A2688E" w:rsidRPr="00935C45" w:rsidRDefault="00A2688E" w:rsidP="00A2688E">
      <w:pPr>
        <w:rPr>
          <w:rFonts w:ascii="Georgia" w:hAnsi="Georgia"/>
        </w:rPr>
      </w:pPr>
    </w:p>
    <w:p w14:paraId="24DE3A63" w14:textId="77777777" w:rsidR="00A2688E" w:rsidRPr="00935C45" w:rsidRDefault="00A2688E" w:rsidP="00A2688E">
      <w:pPr>
        <w:rPr>
          <w:rFonts w:ascii="Georgia" w:hAnsi="Georgia"/>
          <w:i/>
          <w:iCs/>
        </w:rPr>
      </w:pPr>
      <w:r w:rsidRPr="00935C45">
        <w:rPr>
          <w:rFonts w:ascii="Georgia" w:hAnsi="Georgia"/>
          <w:noProof/>
        </w:rPr>
        <mc:AlternateContent>
          <mc:Choice Requires="wps">
            <w:drawing>
              <wp:anchor distT="0" distB="0" distL="114300" distR="114300" simplePos="0" relativeHeight="487572480" behindDoc="0" locked="0" layoutInCell="1" allowOverlap="1" wp14:anchorId="42F57DB7" wp14:editId="5EE4B6BC">
                <wp:simplePos x="0" y="0"/>
                <wp:positionH relativeFrom="column">
                  <wp:posOffset>22225</wp:posOffset>
                </wp:positionH>
                <wp:positionV relativeFrom="paragraph">
                  <wp:posOffset>21590</wp:posOffset>
                </wp:positionV>
                <wp:extent cx="5848350" cy="9525"/>
                <wp:effectExtent l="0" t="0" r="19050" b="28575"/>
                <wp:wrapNone/>
                <wp:docPr id="2" name="Connecteur droit 2"/>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D9FC5C" id="Connecteur droit 2" o:spid="_x0000_s1026" style="position:absolute;flip:y;z-index:487572480;visibility:visible;mso-wrap-style:square;mso-wrap-distance-left:9pt;mso-wrap-distance-top:0;mso-wrap-distance-right:9pt;mso-wrap-distance-bottom:0;mso-position-horizontal:absolute;mso-position-horizontal-relative:text;mso-position-vertical:absolute;mso-position-vertical-relative:text" from="1.75pt,1.7pt" to="462.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" strokecolor="#e68c82"/>
            </w:pict>
          </mc:Fallback>
        </mc:AlternateContent>
      </w:r>
    </w:p>
    <w:p w14:paraId="7C72BC2E" w14:textId="6AF2CB7E" w:rsidR="00A2688E" w:rsidRPr="00935C45" w:rsidRDefault="00A2688E" w:rsidP="00A2688E">
      <w:pPr>
        <w:rPr>
          <w:rFonts w:ascii="Georgia" w:hAnsi="Georgia"/>
          <w:i/>
          <w:iCs/>
        </w:rPr>
      </w:pPr>
      <w:r w:rsidRPr="00935C45">
        <w:rPr>
          <w:rFonts w:ascii="Georgia" w:hAnsi="Georgia"/>
          <w:i/>
          <w:iCs/>
        </w:rPr>
        <w:t xml:space="preserve">A – </w:t>
      </w:r>
      <w:r>
        <w:rPr>
          <w:rFonts w:ascii="Georgia" w:hAnsi="Georgia"/>
          <w:i/>
          <w:iCs/>
        </w:rPr>
        <w:t>Objet de l’acte d’engagement</w:t>
      </w:r>
    </w:p>
    <w:p w14:paraId="58AA3735" w14:textId="77777777" w:rsidR="00A2688E" w:rsidRPr="00935C45" w:rsidRDefault="00A2688E" w:rsidP="00A2688E">
      <w:pPr>
        <w:rPr>
          <w:rFonts w:ascii="Georgia" w:hAnsi="Georgia"/>
          <w:i/>
          <w:iCs/>
        </w:rPr>
      </w:pPr>
      <w:r w:rsidRPr="00935C45">
        <w:rPr>
          <w:rFonts w:ascii="Georgia" w:hAnsi="Georgia"/>
          <w:i/>
          <w:iCs/>
          <w:noProof/>
        </w:rPr>
        <mc:AlternateContent>
          <mc:Choice Requires="wps">
            <w:drawing>
              <wp:anchor distT="0" distB="0" distL="114300" distR="114300" simplePos="0" relativeHeight="487565312" behindDoc="0" locked="0" layoutInCell="1" allowOverlap="1" wp14:anchorId="074341A9" wp14:editId="3A3AB16F">
                <wp:simplePos x="0" y="0"/>
                <wp:positionH relativeFrom="column">
                  <wp:posOffset>0</wp:posOffset>
                </wp:positionH>
                <wp:positionV relativeFrom="paragraph">
                  <wp:posOffset>113665</wp:posOffset>
                </wp:positionV>
                <wp:extent cx="5848350" cy="9525"/>
                <wp:effectExtent l="0" t="0" r="19050" b="28575"/>
                <wp:wrapNone/>
                <wp:docPr id="3" name="Connecteur droit 3"/>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E1F7C52" id="Connecteur droit 3" o:spid="_x0000_s1026" style="position:absolute;flip:y;z-index:487565312;visibility:visible;mso-wrap-style:square;mso-wrap-distance-left:9pt;mso-wrap-distance-top:0;mso-wrap-distance-right:9pt;mso-wrap-distance-bottom:0;mso-position-horizontal:absolute;mso-position-horizontal-relative:text;mso-position-vertical:absolute;mso-position-vertical-relative:text" from="0,8.95pt" to="460.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" strokecolor="#e68c82"/>
            </w:pict>
          </mc:Fallback>
        </mc:AlternateContent>
      </w:r>
    </w:p>
    <w:p w14:paraId="78BEC656" w14:textId="6FAA9966" w:rsidR="00745B1D" w:rsidRDefault="006A15C2" w:rsidP="007F2425">
      <w:pPr>
        <w:tabs>
          <w:tab w:val="left" w:pos="426"/>
          <w:tab w:val="left" w:pos="851"/>
        </w:tabs>
        <w:spacing w:before="120" w:after="120"/>
        <w:jc w:val="both"/>
        <w:rPr>
          <w:rFonts w:ascii="Arial" w:hAnsi="Arial" w:cs="Arial"/>
          <w:i/>
          <w:sz w:val="18"/>
          <w:szCs w:val="18"/>
        </w:rPr>
      </w:pPr>
      <w:r w:rsidRPr="006A15C2">
        <w:rPr>
          <w:rFonts w:ascii="Wingdings" w:eastAsia="Wingdings" w:hAnsi="Wingdings" w:cs="Wingdings"/>
          <w:b/>
          <w:spacing w:val="-10"/>
        </w:rPr>
        <w:t></w:t>
      </w:r>
      <w:r w:rsidRPr="00525F96">
        <w:rPr>
          <w:rFonts w:ascii="Arial" w:eastAsia="Arial" w:hAnsi="Arial" w:cs="Arial"/>
          <w:color w:val="E68C82"/>
          <w:spacing w:val="-10"/>
        </w:rPr>
        <w:t xml:space="preserve"> </w:t>
      </w:r>
      <w:r w:rsidRPr="006A15C2">
        <w:rPr>
          <w:rFonts w:ascii="Arial" w:eastAsia="Arial" w:hAnsi="Arial" w:cs="Arial"/>
          <w:spacing w:val="-10"/>
        </w:rPr>
        <w:t>Objet</w:t>
      </w:r>
      <w:r w:rsidR="00745B1D" w:rsidRPr="006A15C2">
        <w:rPr>
          <w:rFonts w:ascii="Arial" w:hAnsi="Arial" w:cs="Arial"/>
        </w:rPr>
        <w:t xml:space="preserve"> </w:t>
      </w:r>
      <w:r w:rsidR="00745B1D">
        <w:rPr>
          <w:rFonts w:ascii="Arial" w:hAnsi="Arial" w:cs="Arial"/>
          <w:bCs/>
        </w:rPr>
        <w:t>du marché public</w:t>
      </w:r>
    </w:p>
    <w:p w14:paraId="1007D337" w14:textId="77777777" w:rsidR="002F35E0" w:rsidRDefault="002F35E0" w:rsidP="002F35E0">
      <w:pPr>
        <w:pStyle w:val="ParagrapheIndent2"/>
        <w:spacing w:line="232" w:lineRule="exact"/>
        <w:ind w:left="20" w:right="20"/>
        <w:jc w:val="both"/>
        <w:rPr>
          <w:rFonts w:ascii="Arial" w:hAnsi="Arial" w:cs="Arial"/>
          <w:color w:val="000000"/>
          <w:szCs w:val="20"/>
        </w:rPr>
      </w:pPr>
      <w:r w:rsidRPr="00896EC5">
        <w:rPr>
          <w:rFonts w:ascii="Arial" w:hAnsi="Arial" w:cs="Arial"/>
          <w:szCs w:val="20"/>
        </w:rPr>
        <w:t xml:space="preserve">Le présent </w:t>
      </w:r>
      <w:r>
        <w:rPr>
          <w:rFonts w:ascii="Arial" w:hAnsi="Arial" w:cs="Arial"/>
          <w:szCs w:val="20"/>
        </w:rPr>
        <w:t>marché</w:t>
      </w:r>
      <w:r w:rsidRPr="00896EC5">
        <w:rPr>
          <w:rFonts w:ascii="Arial" w:hAnsi="Arial" w:cs="Arial"/>
          <w:szCs w:val="20"/>
        </w:rPr>
        <w:t xml:space="preserve"> a pour objet </w:t>
      </w:r>
      <w:r>
        <w:rPr>
          <w:rFonts w:ascii="Arial" w:hAnsi="Arial" w:cs="Arial"/>
          <w:color w:val="000000"/>
          <w:szCs w:val="20"/>
        </w:rPr>
        <w:t>l</w:t>
      </w:r>
      <w:r w:rsidRPr="00896EC5">
        <w:rPr>
          <w:rFonts w:ascii="Arial" w:hAnsi="Arial" w:cs="Arial"/>
          <w:color w:val="000000"/>
          <w:szCs w:val="20"/>
        </w:rPr>
        <w:t>a maintenance et le contrôle des capteurs gaz</w:t>
      </w:r>
      <w:r>
        <w:rPr>
          <w:rFonts w:ascii="Arial" w:hAnsi="Arial" w:cs="Arial"/>
          <w:color w:val="000000"/>
          <w:szCs w:val="20"/>
        </w:rPr>
        <w:t xml:space="preserve"> fixes et portatifs, le remplacement des cellules, le contrôle des asservissements</w:t>
      </w:r>
      <w:r w:rsidRPr="00896EC5">
        <w:rPr>
          <w:rFonts w:ascii="Arial" w:hAnsi="Arial" w:cs="Arial"/>
          <w:color w:val="000000"/>
          <w:szCs w:val="20"/>
        </w:rPr>
        <w:t xml:space="preserve"> dans les bâtiments de l'INSA Lyon</w:t>
      </w:r>
      <w:r>
        <w:rPr>
          <w:rFonts w:ascii="Arial" w:hAnsi="Arial" w:cs="Arial"/>
          <w:color w:val="000000"/>
          <w:szCs w:val="20"/>
        </w:rPr>
        <w:t>.</w:t>
      </w:r>
    </w:p>
    <w:p w14:paraId="6B729912" w14:textId="77777777" w:rsidR="002F35E0" w:rsidRPr="00832A07" w:rsidRDefault="002F35E0" w:rsidP="00832A07">
      <w:pPr>
        <w:rPr>
          <w:rFonts w:ascii="Arial" w:eastAsia="Trebuchet MS" w:hAnsi="Arial" w:cs="Arial"/>
          <w:color w:val="000000"/>
          <w:sz w:val="20"/>
          <w:szCs w:val="20"/>
        </w:rPr>
      </w:pPr>
    </w:p>
    <w:p w14:paraId="7F1C5C3A" w14:textId="77777777" w:rsidR="00832A07" w:rsidRDefault="00832A07" w:rsidP="00832A07"/>
    <w:p w14:paraId="1C5ACE8B" w14:textId="02BB13F3" w:rsidR="00840168" w:rsidRPr="00EE2122" w:rsidRDefault="00840168" w:rsidP="00840168">
      <w:pPr>
        <w:rPr>
          <w:rFonts w:ascii="Arial" w:hAnsi="Arial" w:cs="Arial"/>
          <w:bCs/>
          <w:sz w:val="20"/>
          <w:szCs w:val="20"/>
        </w:rPr>
      </w:pPr>
    </w:p>
    <w:p w14:paraId="76108236" w14:textId="6125CC62" w:rsidR="00745B1D" w:rsidRDefault="006A15C2" w:rsidP="00840168">
      <w:pPr>
        <w:jc w:val="both"/>
        <w:rPr>
          <w:rFonts w:ascii="Arial" w:hAnsi="Arial" w:cs="Arial"/>
          <w:i/>
          <w:sz w:val="18"/>
          <w:szCs w:val="18"/>
        </w:rPr>
      </w:pPr>
      <w:r w:rsidRPr="006A15C2">
        <w:rPr>
          <w:rFonts w:ascii="Wingdings" w:eastAsia="Wingdings" w:hAnsi="Wingdings" w:cs="Wingdings"/>
          <w:b/>
          <w:spacing w:val="-10"/>
        </w:rPr>
        <w:t></w:t>
      </w:r>
      <w:r w:rsidRPr="006A15C2">
        <w:rPr>
          <w:rFonts w:ascii="Arial" w:eastAsia="Arial" w:hAnsi="Arial" w:cs="Arial"/>
          <w:spacing w:val="-10"/>
        </w:rPr>
        <w:t xml:space="preserve"> </w:t>
      </w:r>
      <w:r>
        <w:rPr>
          <w:rFonts w:ascii="Arial" w:eastAsia="Arial" w:hAnsi="Arial" w:cs="Arial"/>
          <w:spacing w:val="-10"/>
        </w:rPr>
        <w:t>Cet</w:t>
      </w:r>
      <w:r w:rsidR="00745B1D">
        <w:rPr>
          <w:rFonts w:ascii="Arial" w:hAnsi="Arial" w:cs="Arial"/>
        </w:rPr>
        <w:t xml:space="preserve"> acte d'engagement correspond :</w:t>
      </w:r>
    </w:p>
    <w:p w14:paraId="726048C0" w14:textId="77777777" w:rsidR="00745B1D" w:rsidRDefault="00745B1D" w:rsidP="00745B1D">
      <w:pPr>
        <w:tabs>
          <w:tab w:val="left" w:pos="851"/>
        </w:tabs>
        <w:rPr>
          <w:rFonts w:ascii="Arial" w:hAnsi="Arial" w:cs="Arial"/>
        </w:rPr>
      </w:pPr>
      <w:r>
        <w:rPr>
          <w:rFonts w:ascii="Arial" w:hAnsi="Arial" w:cs="Arial"/>
          <w:i/>
          <w:sz w:val="18"/>
          <w:szCs w:val="18"/>
        </w:rPr>
        <w:t>(Cocher les cases correspondantes.)</w:t>
      </w:r>
    </w:p>
    <w:p w14:paraId="72D3E6C2" w14:textId="77777777" w:rsidR="00745B1D" w:rsidRDefault="00745B1D" w:rsidP="00745B1D">
      <w:pPr>
        <w:tabs>
          <w:tab w:val="left" w:pos="426"/>
          <w:tab w:val="left" w:pos="851"/>
        </w:tabs>
        <w:jc w:val="both"/>
        <w:rPr>
          <w:rFonts w:ascii="Arial" w:hAnsi="Arial" w:cs="Arial"/>
        </w:rPr>
      </w:pPr>
    </w:p>
    <w:p w14:paraId="464887CD" w14:textId="1FC324F0" w:rsidR="00745B1D" w:rsidRDefault="009A1824" w:rsidP="009246F3">
      <w:pPr>
        <w:widowControl/>
        <w:numPr>
          <w:ilvl w:val="0"/>
          <w:numId w:val="1"/>
        </w:numPr>
        <w:tabs>
          <w:tab w:val="left" w:pos="851"/>
        </w:tabs>
        <w:suppressAutoHyphens/>
        <w:autoSpaceDE/>
        <w:autoSpaceDN/>
        <w:ind w:left="851"/>
        <w:jc w:val="both"/>
        <w:rPr>
          <w:rFonts w:ascii="Arial" w:hAnsi="Arial" w:cs="Arial"/>
        </w:rPr>
      </w:pPr>
      <w:sdt>
        <w:sdtPr>
          <w:rPr>
            <w:rFonts w:ascii="MS Gothic" w:eastAsia="MS Gothic" w:hAnsi="MS Gothic" w:cs="Arial"/>
            <w:b/>
            <w:bCs/>
            <w:sz w:val="24"/>
            <w:szCs w:val="24"/>
          </w:rPr>
          <w:id w:val="1190958851"/>
          <w14:checkbox>
            <w14:checked w14:val="0"/>
            <w14:checkedState w14:val="2612" w14:font="MS Gothic"/>
            <w14:uncheckedState w14:val="2610" w14:font="MS Gothic"/>
          </w14:checkbox>
        </w:sdtPr>
        <w:sdtEndPr/>
        <w:sdtContent>
          <w:r w:rsidR="009246F3" w:rsidRPr="009246F3">
            <w:rPr>
              <w:rFonts w:ascii="MS Gothic" w:eastAsia="MS Gothic" w:hAnsi="MS Gothic" w:cs="Arial" w:hint="eastAsia"/>
              <w:b/>
              <w:bCs/>
              <w:sz w:val="24"/>
              <w:szCs w:val="24"/>
            </w:rPr>
            <w:t>☐</w:t>
          </w:r>
        </w:sdtContent>
      </w:sdt>
      <w:r w:rsidR="009246F3">
        <w:t xml:space="preserve">  </w:t>
      </w:r>
      <w:proofErr w:type="gramStart"/>
      <w:r w:rsidR="00745B1D">
        <w:t>à</w:t>
      </w:r>
      <w:proofErr w:type="gramEnd"/>
      <w:r w:rsidR="00745B1D">
        <w:t xml:space="preserve"> l’ensemble du marché public </w:t>
      </w:r>
      <w:r w:rsidR="00745B1D">
        <w:rPr>
          <w:i/>
          <w:iCs/>
          <w:sz w:val="18"/>
          <w:szCs w:val="18"/>
        </w:rPr>
        <w:t>(en cas de non allotissement) </w:t>
      </w:r>
      <w:r w:rsidR="00745B1D">
        <w:rPr>
          <w:iCs/>
        </w:rPr>
        <w:t>;</w:t>
      </w:r>
    </w:p>
    <w:p w14:paraId="678EAFE4" w14:textId="77777777" w:rsidR="00745B1D" w:rsidRDefault="00745B1D" w:rsidP="00745B1D">
      <w:pPr>
        <w:tabs>
          <w:tab w:val="left" w:pos="426"/>
          <w:tab w:val="left" w:pos="851"/>
        </w:tabs>
        <w:jc w:val="both"/>
        <w:rPr>
          <w:rFonts w:ascii="Arial" w:hAnsi="Arial" w:cs="Arial"/>
        </w:rPr>
      </w:pPr>
    </w:p>
    <w:p w14:paraId="3786BAA4" w14:textId="0892F150" w:rsidR="00745B1D" w:rsidRDefault="009A1824" w:rsidP="00745B1D">
      <w:pPr>
        <w:pStyle w:val="fcasegauche"/>
        <w:numPr>
          <w:ilvl w:val="0"/>
          <w:numId w:val="1"/>
        </w:numPr>
        <w:tabs>
          <w:tab w:val="left" w:pos="851"/>
        </w:tabs>
        <w:spacing w:after="0"/>
        <w:ind w:left="851"/>
        <w:rPr>
          <w:rFonts w:ascii="Arial" w:hAnsi="Arial" w:cs="Arial"/>
        </w:rPr>
      </w:pPr>
      <w:sdt>
        <w:sdtPr>
          <w:rPr>
            <w:rFonts w:ascii="MS Gothic" w:eastAsia="MS Gothic" w:hAnsi="MS Gothic" w:cs="Arial"/>
            <w:b/>
            <w:bCs/>
            <w:sz w:val="24"/>
            <w:szCs w:val="24"/>
            <w:lang w:eastAsia="en-US"/>
          </w:rPr>
          <w:id w:val="953756264"/>
          <w14:checkbox>
            <w14:checked w14:val="0"/>
            <w14:checkedState w14:val="2612" w14:font="MS Gothic"/>
            <w14:uncheckedState w14:val="2610" w14:font="MS Gothic"/>
          </w14:checkbox>
        </w:sdtPr>
        <w:sdtEndPr/>
        <w:sdtContent>
          <w:r w:rsidR="009246F3" w:rsidRPr="009246F3">
            <w:rPr>
              <w:rFonts w:ascii="MS Gothic" w:eastAsia="MS Gothic" w:hAnsi="MS Gothic" w:cs="Arial" w:hint="eastAsia"/>
              <w:b/>
              <w:bCs/>
              <w:sz w:val="24"/>
              <w:szCs w:val="24"/>
              <w:lang w:eastAsia="en-US"/>
            </w:rPr>
            <w:t>☐</w:t>
          </w:r>
        </w:sdtContent>
      </w:sdt>
      <w:r w:rsidR="00745B1D" w:rsidRPr="009246F3">
        <w:rPr>
          <w:rFonts w:ascii="MS Gothic" w:eastAsia="MS Gothic" w:hAnsi="MS Gothic" w:cs="Arial"/>
          <w:b/>
          <w:bCs/>
          <w:sz w:val="24"/>
          <w:szCs w:val="24"/>
          <w:lang w:eastAsia="en-US"/>
        </w:rPr>
        <w:tab/>
      </w:r>
      <w:proofErr w:type="gramStart"/>
      <w:r w:rsidR="00745B1D">
        <w:rPr>
          <w:rFonts w:ascii="Arial" w:hAnsi="Arial" w:cs="Arial"/>
        </w:rPr>
        <w:t>à</w:t>
      </w:r>
      <w:proofErr w:type="gramEnd"/>
      <w:r w:rsidR="00745B1D">
        <w:rPr>
          <w:rFonts w:ascii="Arial" w:hAnsi="Arial" w:cs="Arial"/>
        </w:rPr>
        <w:t xml:space="preserve"> l’offre de base ;</w:t>
      </w:r>
    </w:p>
    <w:p w14:paraId="46B2FA2C" w14:textId="77777777" w:rsidR="00745B1D" w:rsidRDefault="00745B1D" w:rsidP="00745B1D">
      <w:pPr>
        <w:pStyle w:val="fcasegauche"/>
        <w:tabs>
          <w:tab w:val="left" w:pos="851"/>
        </w:tabs>
        <w:spacing w:after="0"/>
        <w:rPr>
          <w:rFonts w:ascii="Arial" w:hAnsi="Arial" w:cs="Arial"/>
        </w:rPr>
      </w:pPr>
    </w:p>
    <w:p w14:paraId="7F852289" w14:textId="77777777" w:rsidR="00745B1D" w:rsidRDefault="00745B1D" w:rsidP="00745B1D">
      <w:pPr>
        <w:pStyle w:val="fcasegauche"/>
        <w:tabs>
          <w:tab w:val="left" w:pos="851"/>
        </w:tabs>
        <w:spacing w:after="0"/>
        <w:rPr>
          <w:rFonts w:ascii="Arial" w:hAnsi="Arial" w:cs="Arial"/>
        </w:rPr>
      </w:pPr>
    </w:p>
    <w:p w14:paraId="6011E125" w14:textId="77777777" w:rsidR="00A2688E" w:rsidRPr="00935C45" w:rsidRDefault="00A2688E" w:rsidP="00A2688E">
      <w:pPr>
        <w:rPr>
          <w:rFonts w:ascii="Georgia" w:hAnsi="Georgia"/>
          <w:i/>
          <w:iCs/>
        </w:rPr>
      </w:pPr>
      <w:r w:rsidRPr="00935C45">
        <w:rPr>
          <w:rFonts w:ascii="Georgia" w:hAnsi="Georgia"/>
          <w:i/>
          <w:iCs/>
          <w:noProof/>
        </w:rPr>
        <mc:AlternateContent>
          <mc:Choice Requires="wps">
            <w:drawing>
              <wp:anchor distT="0" distB="0" distL="114300" distR="114300" simplePos="0" relativeHeight="487566336" behindDoc="0" locked="0" layoutInCell="1" allowOverlap="1" wp14:anchorId="78B5BC46" wp14:editId="6F04B82C">
                <wp:simplePos x="0" y="0"/>
                <wp:positionH relativeFrom="column">
                  <wp:posOffset>0</wp:posOffset>
                </wp:positionH>
                <wp:positionV relativeFrom="paragraph">
                  <wp:posOffset>-635</wp:posOffset>
                </wp:positionV>
                <wp:extent cx="5848350" cy="9525"/>
                <wp:effectExtent l="0" t="0" r="19050" b="28575"/>
                <wp:wrapNone/>
                <wp:docPr id="4" name="Connecteur droit 4"/>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9BF5EF" id="Connecteur droit 4" o:spid="_x0000_s1026" style="position:absolute;flip:y;z-index:487566336;visibility:visible;mso-wrap-style:square;mso-wrap-distance-left:9pt;mso-wrap-distance-top:0;mso-wrap-distance-right:9pt;mso-wrap-distance-bottom:0;mso-position-horizontal:absolute;mso-position-horizontal-relative:text;mso-position-vertical:absolute;mso-position-vertical-relative:text" from="0,-.05pt" to="46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" strokecolor="#e68c82"/>
            </w:pict>
          </mc:Fallback>
        </mc:AlternateContent>
      </w:r>
    </w:p>
    <w:p w14:paraId="28F73EFB" w14:textId="1B8379FB" w:rsidR="00A2688E" w:rsidRPr="00935C45" w:rsidRDefault="00A2688E" w:rsidP="00A2688E">
      <w:pPr>
        <w:rPr>
          <w:rFonts w:ascii="Georgia" w:hAnsi="Georgia"/>
          <w:i/>
          <w:iCs/>
        </w:rPr>
      </w:pPr>
      <w:r w:rsidRPr="00935C45">
        <w:rPr>
          <w:rFonts w:ascii="Georgia" w:hAnsi="Georgia"/>
          <w:i/>
          <w:iCs/>
        </w:rPr>
        <w:t xml:space="preserve">B – </w:t>
      </w:r>
      <w:r w:rsidR="00BB728C">
        <w:rPr>
          <w:rFonts w:ascii="Georgia" w:hAnsi="Georgia"/>
          <w:i/>
          <w:iCs/>
        </w:rPr>
        <w:t>Engagement du titulaire ou du groupement titulaire</w:t>
      </w:r>
    </w:p>
    <w:p w14:paraId="3037E44C" w14:textId="77777777" w:rsidR="00A2688E" w:rsidRPr="00935C45" w:rsidRDefault="00A2688E" w:rsidP="00A2688E">
      <w:pPr>
        <w:rPr>
          <w:rFonts w:ascii="Georgia" w:hAnsi="Georgia"/>
          <w:i/>
          <w:iCs/>
        </w:rPr>
      </w:pPr>
      <w:r w:rsidRPr="00935C45">
        <w:rPr>
          <w:rFonts w:ascii="Georgia" w:hAnsi="Georgia"/>
          <w:i/>
          <w:iCs/>
          <w:noProof/>
        </w:rPr>
        <mc:AlternateContent>
          <mc:Choice Requires="wps">
            <w:drawing>
              <wp:anchor distT="0" distB="0" distL="114300" distR="114300" simplePos="0" relativeHeight="487567360" behindDoc="0" locked="0" layoutInCell="1" allowOverlap="1" wp14:anchorId="231A5BCF" wp14:editId="4540D65C">
                <wp:simplePos x="0" y="0"/>
                <wp:positionH relativeFrom="column">
                  <wp:posOffset>28575</wp:posOffset>
                </wp:positionH>
                <wp:positionV relativeFrom="paragraph">
                  <wp:posOffset>123190</wp:posOffset>
                </wp:positionV>
                <wp:extent cx="5848350" cy="9525"/>
                <wp:effectExtent l="0" t="0" r="19050" b="28575"/>
                <wp:wrapNone/>
                <wp:docPr id="8" name="Connecteur droit 8"/>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1B92A7" id="Connecteur droit 8" o:spid="_x0000_s1026" style="position:absolute;flip:y;z-index:487567360;visibility:visible;mso-wrap-style:square;mso-wrap-distance-left:9pt;mso-wrap-distance-top:0;mso-wrap-distance-right:9pt;mso-wrap-distance-bottom:0;mso-position-horizontal:absolute;mso-position-horizontal-relative:text;mso-position-vertical:absolute;mso-position-vertical-relative:text" from="2.25pt,9.7pt" to="462.7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" strokecolor="#e68c82"/>
            </w:pict>
          </mc:Fallback>
        </mc:AlternateContent>
      </w:r>
    </w:p>
    <w:p w14:paraId="6B3E0B87" w14:textId="77777777" w:rsidR="00A2688E" w:rsidRPr="00935C45" w:rsidRDefault="00A2688E" w:rsidP="00A2688E">
      <w:pPr>
        <w:rPr>
          <w:rFonts w:ascii="Georgia" w:hAnsi="Georgia"/>
          <w:i/>
          <w:iCs/>
        </w:rPr>
      </w:pPr>
    </w:p>
    <w:p w14:paraId="6F690186" w14:textId="77777777" w:rsidR="00BB728C" w:rsidRPr="00E87149" w:rsidRDefault="00BB728C" w:rsidP="00BB728C">
      <w:pPr>
        <w:pStyle w:val="Titre2"/>
        <w:numPr>
          <w:ilvl w:val="1"/>
          <w:numId w:val="2"/>
        </w:numPr>
        <w:tabs>
          <w:tab w:val="left" w:pos="851"/>
          <w:tab w:val="left" w:pos="2268"/>
        </w:tabs>
        <w:rPr>
          <w:rFonts w:ascii="Arial" w:hAnsi="Arial" w:cs="Arial"/>
          <w:b w:val="0"/>
          <w:i/>
          <w:iCs/>
          <w:sz w:val="18"/>
          <w:szCs w:val="18"/>
        </w:rPr>
      </w:pPr>
      <w:r w:rsidRPr="00E87149">
        <w:rPr>
          <w:rFonts w:ascii="Arial" w:hAnsi="Arial" w:cs="Arial"/>
          <w:sz w:val="22"/>
          <w:szCs w:val="22"/>
        </w:rPr>
        <w:t>B1</w:t>
      </w:r>
      <w:r w:rsidRPr="00E87149">
        <w:rPr>
          <w:rFonts w:ascii="Arial" w:hAnsi="Arial" w:cs="Arial"/>
          <w:b w:val="0"/>
          <w:sz w:val="22"/>
          <w:szCs w:val="22"/>
        </w:rPr>
        <w:t xml:space="preserve"> - Identification et engagement du titulaire ou du groupement titulaire</w:t>
      </w:r>
    </w:p>
    <w:p w14:paraId="1BB8EFAE" w14:textId="77777777" w:rsidR="00BB728C" w:rsidRDefault="00BB728C" w:rsidP="00BB728C">
      <w:pPr>
        <w:tabs>
          <w:tab w:val="left" w:pos="851"/>
        </w:tabs>
        <w:rPr>
          <w:rFonts w:ascii="Arial" w:hAnsi="Arial" w:cs="Arial"/>
        </w:rPr>
      </w:pPr>
    </w:p>
    <w:p w14:paraId="20CF96EB" w14:textId="77777777" w:rsidR="00BB728C" w:rsidRDefault="00BB728C" w:rsidP="00BB728C">
      <w:pPr>
        <w:tabs>
          <w:tab w:val="left" w:pos="851"/>
        </w:tabs>
        <w:jc w:val="both"/>
      </w:pPr>
      <w:r>
        <w:rPr>
          <w:rFonts w:ascii="Arial" w:hAnsi="Arial" w:cs="Arial"/>
        </w:rPr>
        <w:t>Après avoir pris connaissance des pièces constitutives du marché public suivantes,</w:t>
      </w:r>
    </w:p>
    <w:p w14:paraId="56DD6B65" w14:textId="7AD5BBFE" w:rsidR="00BB728C" w:rsidRPr="00E364A8" w:rsidRDefault="00BB728C" w:rsidP="00E364A8">
      <w:pPr>
        <w:tabs>
          <w:tab w:val="left" w:pos="851"/>
        </w:tabs>
        <w:spacing w:before="120"/>
        <w:ind w:left="1135" w:hanging="284"/>
        <w:jc w:val="both"/>
      </w:pPr>
      <w:r>
        <w:fldChar w:fldCharType="begin">
          <w:ffData>
            <w:name w:val=""/>
            <w:enabled/>
            <w:calcOnExit w:val="0"/>
            <w:checkBox>
              <w:size w:val="20"/>
              <w:default w:val="0"/>
            </w:checkBox>
          </w:ffData>
        </w:fldChar>
      </w:r>
      <w:r w:rsidRPr="00CD185D">
        <w:rPr>
          <w:lang w:val="en-US"/>
        </w:rPr>
        <w:instrText xml:space="preserve"> FORMCHECKBOX </w:instrText>
      </w:r>
      <w:r w:rsidR="009A1824">
        <w:fldChar w:fldCharType="separate"/>
      </w:r>
      <w:r>
        <w:fldChar w:fldCharType="end"/>
      </w:r>
      <w:r w:rsidR="00E364A8">
        <w:t xml:space="preserve"> </w:t>
      </w:r>
      <w:r>
        <w:rPr>
          <w:rFonts w:ascii="Arial" w:hAnsi="Arial" w:cs="Arial"/>
          <w:lang w:val="en-GB"/>
        </w:rPr>
        <w:t>CCAP</w:t>
      </w:r>
      <w:r w:rsidR="00832A07">
        <w:rPr>
          <w:rFonts w:ascii="Arial" w:hAnsi="Arial" w:cs="Arial"/>
          <w:lang w:val="en-GB"/>
        </w:rPr>
        <w:t xml:space="preserve"> </w:t>
      </w:r>
      <w:r w:rsidR="009A1824">
        <w:rPr>
          <w:rFonts w:ascii="Arial" w:hAnsi="Arial" w:cs="Arial"/>
          <w:lang w:val="en-GB"/>
        </w:rPr>
        <w:t>FCS</w:t>
      </w:r>
      <w:r w:rsidR="00E364A8">
        <w:rPr>
          <w:rFonts w:ascii="Arial" w:hAnsi="Arial" w:cs="Arial"/>
          <w:lang w:val="en-GB"/>
        </w:rPr>
        <w:t xml:space="preserve"> n</w:t>
      </w:r>
      <w:r w:rsidR="006A15C2">
        <w:rPr>
          <w:rFonts w:ascii="Arial" w:hAnsi="Arial" w:cs="Arial"/>
          <w:lang w:val="en-GB"/>
        </w:rPr>
        <w:t>° M2</w:t>
      </w:r>
      <w:r w:rsidR="006C6D66">
        <w:rPr>
          <w:rFonts w:ascii="Arial" w:hAnsi="Arial" w:cs="Arial"/>
          <w:lang w:val="en-GB"/>
        </w:rPr>
        <w:t>5</w:t>
      </w:r>
      <w:r w:rsidR="006A15C2">
        <w:rPr>
          <w:rFonts w:ascii="Arial" w:hAnsi="Arial" w:cs="Arial"/>
          <w:lang w:val="en-GB"/>
        </w:rPr>
        <w:t>.0</w:t>
      </w:r>
      <w:r w:rsidR="006A15C2" w:rsidRPr="00B74F51">
        <w:rPr>
          <w:rFonts w:ascii="Arial" w:hAnsi="Arial" w:cs="Arial"/>
          <w:lang w:val="en-GB"/>
        </w:rPr>
        <w:t>0</w:t>
      </w:r>
      <w:r w:rsidR="00B74F51" w:rsidRPr="00B74F51">
        <w:rPr>
          <w:rFonts w:ascii="Arial" w:hAnsi="Arial" w:cs="Arial"/>
        </w:rPr>
        <w:t>8</w:t>
      </w:r>
      <w:r w:rsidR="002F35E0">
        <w:rPr>
          <w:rFonts w:ascii="Arial" w:hAnsi="Arial" w:cs="Arial"/>
        </w:rPr>
        <w:t>6</w:t>
      </w:r>
    </w:p>
    <w:p w14:paraId="076DDA1C" w14:textId="2F06337D" w:rsidR="00BB728C" w:rsidRPr="00CD185D" w:rsidRDefault="00BB728C" w:rsidP="00BB72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9A1824">
        <w:fldChar w:fldCharType="separate"/>
      </w:r>
      <w:r>
        <w:fldChar w:fldCharType="end"/>
      </w:r>
      <w:r>
        <w:rPr>
          <w:rFonts w:ascii="Arial" w:hAnsi="Arial" w:cs="Arial"/>
          <w:lang w:val="en-GB"/>
        </w:rPr>
        <w:t xml:space="preserve"> CCAG </w:t>
      </w:r>
      <w:r w:rsidR="009A1824">
        <w:rPr>
          <w:rFonts w:ascii="Arial" w:hAnsi="Arial" w:cs="Arial"/>
          <w:lang w:val="en-GB"/>
        </w:rPr>
        <w:t>FCS</w:t>
      </w:r>
      <w:r w:rsidR="006A15C2">
        <w:rPr>
          <w:rFonts w:ascii="Arial" w:hAnsi="Arial" w:cs="Arial"/>
          <w:lang w:val="en-GB"/>
        </w:rPr>
        <w:t xml:space="preserve"> </w:t>
      </w:r>
      <w:r>
        <w:rPr>
          <w:rFonts w:ascii="Arial" w:hAnsi="Arial" w:cs="Arial"/>
          <w:lang w:val="en-GB"/>
        </w:rPr>
        <w:t>………………………………………………………………………</w:t>
      </w:r>
      <w:r w:rsidR="00E364A8">
        <w:rPr>
          <w:rFonts w:ascii="Arial" w:hAnsi="Arial" w:cs="Arial"/>
          <w:lang w:val="en-GB"/>
        </w:rPr>
        <w:t>…</w:t>
      </w:r>
    </w:p>
    <w:p w14:paraId="1C55248A" w14:textId="02DBA4E1" w:rsidR="00BB728C" w:rsidRPr="00CD185D" w:rsidRDefault="00BB728C" w:rsidP="00BB72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9A1824">
        <w:fldChar w:fldCharType="separate"/>
      </w:r>
      <w:r>
        <w:fldChar w:fldCharType="end"/>
      </w:r>
      <w:r w:rsidR="00F9396E">
        <w:t xml:space="preserve"> </w:t>
      </w:r>
      <w:r>
        <w:rPr>
          <w:rFonts w:ascii="Arial" w:hAnsi="Arial" w:cs="Arial"/>
          <w:lang w:val="en-GB"/>
        </w:rPr>
        <w:t>CCTP n</w:t>
      </w:r>
      <w:r w:rsidR="006A15C2">
        <w:rPr>
          <w:rFonts w:ascii="Arial" w:hAnsi="Arial" w:cs="Arial"/>
          <w:lang w:val="en-GB"/>
        </w:rPr>
        <w:t>° M2</w:t>
      </w:r>
      <w:r w:rsidR="006C6D66">
        <w:rPr>
          <w:rFonts w:ascii="Arial" w:hAnsi="Arial" w:cs="Arial"/>
          <w:lang w:val="en-GB"/>
        </w:rPr>
        <w:t>5</w:t>
      </w:r>
      <w:r w:rsidR="006A15C2">
        <w:rPr>
          <w:rFonts w:ascii="Arial" w:hAnsi="Arial" w:cs="Arial"/>
          <w:lang w:val="en-GB"/>
        </w:rPr>
        <w:t>.0</w:t>
      </w:r>
      <w:r w:rsidR="006A15C2" w:rsidRPr="00B74F51">
        <w:rPr>
          <w:rFonts w:ascii="Arial" w:hAnsi="Arial" w:cs="Arial"/>
          <w:lang w:val="en-GB"/>
        </w:rPr>
        <w:t>0</w:t>
      </w:r>
      <w:r w:rsidR="00B74F51" w:rsidRPr="00B74F51">
        <w:rPr>
          <w:rFonts w:ascii="Arial" w:hAnsi="Arial" w:cs="Arial"/>
        </w:rPr>
        <w:t>8</w:t>
      </w:r>
      <w:r w:rsidR="002F35E0">
        <w:rPr>
          <w:rFonts w:ascii="Arial" w:hAnsi="Arial" w:cs="Arial"/>
        </w:rPr>
        <w:t>6</w:t>
      </w:r>
    </w:p>
    <w:p w14:paraId="096776BC" w14:textId="4A1BD0AB" w:rsidR="00BB728C" w:rsidRDefault="00BB728C" w:rsidP="00BB728C">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14:paraId="6142D167" w14:textId="77777777" w:rsidR="00BB728C" w:rsidRDefault="00BB728C" w:rsidP="00BB728C">
      <w:pPr>
        <w:tabs>
          <w:tab w:val="left" w:pos="851"/>
        </w:tabs>
        <w:jc w:val="both"/>
        <w:rPr>
          <w:rFonts w:ascii="Arial" w:hAnsi="Arial" w:cs="Arial"/>
        </w:rPr>
      </w:pPr>
    </w:p>
    <w:p w14:paraId="5B6844B8" w14:textId="77777777" w:rsidR="00BB728C" w:rsidRDefault="00BB728C" w:rsidP="00BB728C">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4A211AB0" w14:textId="77777777" w:rsidR="00BB728C" w:rsidRDefault="00BB728C" w:rsidP="00BB728C">
      <w:pPr>
        <w:tabs>
          <w:tab w:val="left" w:pos="851"/>
        </w:tabs>
        <w:jc w:val="both"/>
        <w:rPr>
          <w:rFonts w:ascii="Arial" w:hAnsi="Arial" w:cs="Arial"/>
        </w:rPr>
      </w:pPr>
    </w:p>
    <w:p w14:paraId="7309B597" w14:textId="77777777" w:rsidR="00BB728C" w:rsidRDefault="00BB728C" w:rsidP="00BB728C">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14:paraId="56885206" w14:textId="77777777" w:rsidR="00BB728C" w:rsidRDefault="00BB728C" w:rsidP="00BB728C">
      <w:pPr>
        <w:tabs>
          <w:tab w:val="left" w:pos="851"/>
        </w:tabs>
        <w:jc w:val="both"/>
        <w:rPr>
          <w:rFonts w:ascii="Arial" w:hAnsi="Arial" w:cs="Arial"/>
        </w:rPr>
      </w:pPr>
    </w:p>
    <w:p w14:paraId="46BF86DF" w14:textId="77777777" w:rsidR="00BB728C" w:rsidRDefault="00BB728C" w:rsidP="00BB728C">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3CA5F8EC" w14:textId="77777777" w:rsidR="00BB728C" w:rsidRDefault="00BB728C" w:rsidP="00BB728C">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17F8AA49" w14:textId="77777777" w:rsidR="00BB728C" w:rsidRDefault="00BB728C" w:rsidP="00BB728C">
      <w:pPr>
        <w:tabs>
          <w:tab w:val="left" w:pos="851"/>
        </w:tabs>
        <w:jc w:val="both"/>
        <w:rPr>
          <w:rFonts w:ascii="Arial" w:hAnsi="Arial" w:cs="Arial"/>
        </w:rPr>
      </w:pPr>
    </w:p>
    <w:p w14:paraId="39A96D90" w14:textId="77777777" w:rsidR="00BB728C" w:rsidRDefault="00BB728C" w:rsidP="00BB728C">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33DD0C3F" w14:textId="77777777" w:rsidR="00BB728C" w:rsidRDefault="00BB728C" w:rsidP="00BB728C">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22BAC0C" w14:textId="77777777" w:rsidR="00BB728C" w:rsidRDefault="00BB728C" w:rsidP="00BB728C">
      <w:pPr>
        <w:tabs>
          <w:tab w:val="left" w:pos="851"/>
        </w:tabs>
        <w:jc w:val="both"/>
        <w:rPr>
          <w:rFonts w:ascii="Arial" w:hAnsi="Arial" w:cs="Arial"/>
        </w:rPr>
      </w:pPr>
    </w:p>
    <w:p w14:paraId="207F2527" w14:textId="77777777" w:rsidR="00BB728C" w:rsidRDefault="00BB728C" w:rsidP="00BB728C">
      <w:pPr>
        <w:tabs>
          <w:tab w:val="left" w:pos="851"/>
        </w:tabs>
        <w:jc w:val="both"/>
        <w:rPr>
          <w:rFonts w:ascii="Arial" w:hAnsi="Arial" w:cs="Arial"/>
        </w:rPr>
      </w:pPr>
    </w:p>
    <w:p w14:paraId="48C10BA1" w14:textId="77777777" w:rsidR="00BB728C" w:rsidRDefault="00BB728C" w:rsidP="00CE4F3F">
      <w:pPr>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14:paraId="30E7FDC0" w14:textId="77777777" w:rsidR="00BB728C" w:rsidRDefault="00BB728C" w:rsidP="00BB728C">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E274013" w14:textId="77777777" w:rsidR="00895B2F" w:rsidRDefault="00895B2F" w:rsidP="00BB728C">
      <w:pPr>
        <w:pStyle w:val="fcase1ertab"/>
        <w:tabs>
          <w:tab w:val="left" w:pos="851"/>
        </w:tabs>
        <w:ind w:left="0" w:firstLine="0"/>
        <w:rPr>
          <w:rFonts w:ascii="Arial" w:hAnsi="Arial" w:cs="Arial"/>
        </w:rPr>
      </w:pPr>
    </w:p>
    <w:p w14:paraId="3A7FBE86" w14:textId="77777777" w:rsidR="00895B2F" w:rsidRDefault="00895B2F" w:rsidP="00BB728C">
      <w:pPr>
        <w:pStyle w:val="fcase1ertab"/>
        <w:tabs>
          <w:tab w:val="left" w:pos="851"/>
        </w:tabs>
        <w:ind w:left="0" w:firstLine="0"/>
        <w:rPr>
          <w:rFonts w:ascii="Arial" w:hAnsi="Arial" w:cs="Arial"/>
        </w:rPr>
      </w:pPr>
    </w:p>
    <w:p w14:paraId="6E44C16B" w14:textId="760CDD8F" w:rsidR="00BB728C" w:rsidRPr="0070778B" w:rsidRDefault="00BB728C" w:rsidP="0070778B">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4608B3C5" w14:textId="77777777" w:rsidR="00334D46" w:rsidRDefault="00334D46" w:rsidP="00334D46">
      <w:pPr>
        <w:pStyle w:val="fcase1ertab"/>
        <w:tabs>
          <w:tab w:val="left" w:pos="851"/>
        </w:tabs>
        <w:ind w:left="0" w:firstLine="0"/>
        <w:rPr>
          <w:rFonts w:ascii="Arial" w:hAnsi="Arial" w:cs="Arial"/>
        </w:rPr>
      </w:pPr>
    </w:p>
    <w:p w14:paraId="457826EC" w14:textId="2E3E8392" w:rsidR="003A1FCC" w:rsidRDefault="009A1824" w:rsidP="003A1FCC">
      <w:pPr>
        <w:pStyle w:val="Commentaire"/>
      </w:pPr>
      <w:sdt>
        <w:sdtPr>
          <w:rPr>
            <w:rFonts w:ascii="Arial" w:hAnsi="Arial" w:cs="Arial"/>
          </w:rPr>
          <w:id w:val="-1423795403"/>
          <w14:checkbox>
            <w14:checked w14:val="0"/>
            <w14:checkedState w14:val="2612" w14:font="MS Gothic"/>
            <w14:uncheckedState w14:val="2610" w14:font="MS Gothic"/>
          </w14:checkbox>
        </w:sdtPr>
        <w:sdtEndPr/>
        <w:sdtContent>
          <w:r w:rsidR="00334D46" w:rsidRPr="00EE2122">
            <w:rPr>
              <w:rFonts w:ascii="Segoe UI Symbol" w:eastAsia="MS Gothic" w:hAnsi="Segoe UI Symbol" w:cs="Segoe UI Symbol"/>
            </w:rPr>
            <w:t>☐</w:t>
          </w:r>
        </w:sdtContent>
      </w:sdt>
      <w:r w:rsidR="00334D46" w:rsidRPr="00EE2122">
        <w:rPr>
          <w:rFonts w:ascii="Arial" w:hAnsi="Arial" w:cs="Arial"/>
        </w:rPr>
        <w:t xml:space="preserve"> </w:t>
      </w:r>
      <w:proofErr w:type="gramStart"/>
      <w:r w:rsidR="00334D46" w:rsidRPr="00225A71">
        <w:rPr>
          <w:rFonts w:ascii="Arial" w:hAnsi="Arial" w:cs="Arial"/>
          <w:color w:val="FF0000"/>
        </w:rPr>
        <w:t>aux</w:t>
      </w:r>
      <w:proofErr w:type="gramEnd"/>
      <w:r w:rsidR="00334D46" w:rsidRPr="00225A71">
        <w:rPr>
          <w:rFonts w:ascii="Arial" w:hAnsi="Arial" w:cs="Arial"/>
          <w:color w:val="FF0000"/>
        </w:rPr>
        <w:t xml:space="preserve"> prix indiqués </w:t>
      </w:r>
      <w:r w:rsidR="00832A07">
        <w:rPr>
          <w:rFonts w:ascii="Arial" w:hAnsi="Arial" w:cs="Arial"/>
          <w:color w:val="FF0000"/>
        </w:rPr>
        <w:t>d</w:t>
      </w:r>
      <w:r w:rsidR="003A1FCC" w:rsidRPr="00225A71">
        <w:rPr>
          <w:color w:val="FF0000"/>
        </w:rPr>
        <w:t>ans les conditions tarifaires auxquelles le titulaire s’est engagé dans les annexes financières : DPGF</w:t>
      </w:r>
      <w:r w:rsidR="002F35E0">
        <w:rPr>
          <w:color w:val="FF0000"/>
        </w:rPr>
        <w:t xml:space="preserve"> et BPU</w:t>
      </w:r>
    </w:p>
    <w:p w14:paraId="7CC3C741" w14:textId="7DC012DA" w:rsidR="006522DC" w:rsidRDefault="006522DC" w:rsidP="006A15C2">
      <w:pPr>
        <w:spacing w:after="160" w:line="259" w:lineRule="auto"/>
      </w:pPr>
    </w:p>
    <w:p w14:paraId="1CDE53BB" w14:textId="77777777" w:rsidR="00BB728C" w:rsidRPr="00E87149" w:rsidRDefault="00BB728C" w:rsidP="00BB728C">
      <w:pPr>
        <w:tabs>
          <w:tab w:val="left" w:pos="851"/>
          <w:tab w:val="left" w:pos="6237"/>
        </w:tabs>
        <w:rPr>
          <w:rFonts w:ascii="Arial" w:hAnsi="Arial" w:cs="Arial"/>
          <w:iCs/>
        </w:rPr>
      </w:pPr>
      <w:r>
        <w:rPr>
          <w:rFonts w:ascii="Arial" w:hAnsi="Arial" w:cs="Arial"/>
          <w:b/>
        </w:rPr>
        <w:t xml:space="preserve">B2 – </w:t>
      </w:r>
      <w:r w:rsidRPr="00E87149">
        <w:rPr>
          <w:rFonts w:ascii="Arial" w:hAnsi="Arial" w:cs="Arial"/>
        </w:rPr>
        <w:t>Nature du groupement et, en cas de groupement conjoint,</w:t>
      </w:r>
      <w:r w:rsidRPr="00E87149" w:rsidDel="0021797C">
        <w:rPr>
          <w:rFonts w:ascii="Arial" w:hAnsi="Arial" w:cs="Arial"/>
        </w:rPr>
        <w:t xml:space="preserve"> </w:t>
      </w:r>
      <w:r w:rsidRPr="00E87149">
        <w:rPr>
          <w:rFonts w:ascii="Arial" w:hAnsi="Arial" w:cs="Arial"/>
        </w:rPr>
        <w:t>répartition des prestations</w:t>
      </w:r>
    </w:p>
    <w:p w14:paraId="183EF504" w14:textId="77777777" w:rsidR="00BB728C" w:rsidRDefault="00BB728C" w:rsidP="00BB728C">
      <w:pPr>
        <w:pStyle w:val="fcase1ertab"/>
        <w:tabs>
          <w:tab w:val="left" w:pos="851"/>
        </w:tabs>
        <w:rPr>
          <w:rFonts w:ascii="Arial" w:hAnsi="Arial" w:cs="Arial"/>
        </w:rPr>
      </w:pPr>
      <w:r>
        <w:rPr>
          <w:rFonts w:ascii="Arial" w:hAnsi="Arial" w:cs="Arial"/>
          <w:i/>
          <w:iCs/>
          <w:sz w:val="18"/>
          <w:szCs w:val="18"/>
        </w:rPr>
        <w:t>(En cas de groupement d’opérateurs économiques.)</w:t>
      </w:r>
    </w:p>
    <w:p w14:paraId="424A6A40" w14:textId="77777777" w:rsidR="00BB728C" w:rsidRDefault="00BB728C" w:rsidP="00BB728C">
      <w:pPr>
        <w:tabs>
          <w:tab w:val="left" w:pos="851"/>
          <w:tab w:val="left" w:pos="6237"/>
        </w:tabs>
        <w:rPr>
          <w:rFonts w:ascii="Arial" w:hAnsi="Arial" w:cs="Arial"/>
          <w:i/>
          <w:iCs/>
          <w:sz w:val="18"/>
          <w:szCs w:val="18"/>
        </w:rPr>
      </w:pPr>
    </w:p>
    <w:p w14:paraId="3BDB0440" w14:textId="77777777" w:rsidR="00BB728C" w:rsidRDefault="00BB728C" w:rsidP="00BB728C">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705B1DE4" w14:textId="77777777" w:rsidR="00BB728C" w:rsidRDefault="00BB728C" w:rsidP="00BB728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iCs/>
        </w:rPr>
        <w:t xml:space="preserve"> </w:t>
      </w:r>
      <w:r>
        <w:rPr>
          <w:rFonts w:ascii="Arial" w:hAnsi="Arial" w:cs="Arial"/>
        </w:rPr>
        <w:t>solidaire</w:t>
      </w:r>
    </w:p>
    <w:p w14:paraId="7296B17B" w14:textId="6098CD40" w:rsidR="00BB728C" w:rsidRDefault="00BB728C" w:rsidP="00BB728C">
      <w:pPr>
        <w:tabs>
          <w:tab w:val="left" w:pos="851"/>
        </w:tabs>
        <w:spacing w:before="120"/>
        <w:jc w:val="both"/>
        <w:rPr>
          <w:rFonts w:ascii="Arial" w:hAnsi="Arial" w:cs="Arial"/>
          <w:i/>
          <w:iCs/>
          <w:sz w:val="18"/>
          <w:szCs w:val="18"/>
        </w:rPr>
      </w:pPr>
      <w:r>
        <w:rPr>
          <w:rFonts w:ascii="Arial" w:hAnsi="Arial" w:cs="Arial"/>
          <w:i/>
          <w:iCs/>
          <w:sz w:val="18"/>
          <w:szCs w:val="18"/>
        </w:rPr>
        <w:t xml:space="preserve">(Les membres du groupement conjoint indiquent dans le tableau ci-dessous la répartition des prestations que </w:t>
      </w:r>
      <w:r w:rsidR="00EE6B93">
        <w:rPr>
          <w:rFonts w:ascii="Arial" w:hAnsi="Arial" w:cs="Arial"/>
          <w:i/>
          <w:iCs/>
          <w:sz w:val="18"/>
          <w:szCs w:val="18"/>
        </w:rPr>
        <w:t>c</w:t>
      </w:r>
      <w:r>
        <w:rPr>
          <w:rFonts w:ascii="Arial" w:hAnsi="Arial" w:cs="Arial"/>
          <w:i/>
          <w:iCs/>
          <w:sz w:val="18"/>
          <w:szCs w:val="18"/>
        </w:rPr>
        <w:t>hacun d’entre eux s’engage à réaliser.)</w:t>
      </w:r>
    </w:p>
    <w:tbl>
      <w:tblPr>
        <w:tblStyle w:val="Grilledetableauclaire"/>
        <w:tblW w:w="10520" w:type="dxa"/>
        <w:tblInd w:w="-431" w:type="dxa"/>
        <w:tblLayout w:type="fixed"/>
        <w:tblLook w:val="0000" w:firstRow="0" w:lastRow="0" w:firstColumn="0" w:lastColumn="0" w:noHBand="0" w:noVBand="0"/>
      </w:tblPr>
      <w:tblGrid>
        <w:gridCol w:w="4743"/>
        <w:gridCol w:w="3529"/>
        <w:gridCol w:w="2248"/>
      </w:tblGrid>
      <w:tr w:rsidR="00BB728C" w14:paraId="70DEC529" w14:textId="77777777" w:rsidTr="00CC06CF">
        <w:trPr>
          <w:trHeight w:val="576"/>
        </w:trPr>
        <w:tc>
          <w:tcPr>
            <w:tcW w:w="4743" w:type="dxa"/>
            <w:vMerge w:val="restart"/>
          </w:tcPr>
          <w:p w14:paraId="1A23AD0E" w14:textId="77777777" w:rsidR="00BB728C" w:rsidRDefault="00BB728C" w:rsidP="00FF484C">
            <w:pPr>
              <w:tabs>
                <w:tab w:val="left" w:pos="851"/>
              </w:tabs>
              <w:jc w:val="center"/>
              <w:rPr>
                <w:rFonts w:ascii="Arial" w:hAnsi="Arial" w:cs="Arial"/>
                <w:b/>
              </w:rPr>
            </w:pPr>
            <w:r>
              <w:rPr>
                <w:rFonts w:ascii="Arial" w:hAnsi="Arial" w:cs="Arial"/>
                <w:b/>
              </w:rPr>
              <w:t xml:space="preserve">Désignation des membres </w:t>
            </w:r>
          </w:p>
          <w:p w14:paraId="65B29ED1" w14:textId="77777777" w:rsidR="00BB728C" w:rsidRDefault="00BB728C" w:rsidP="00FF484C">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5777" w:type="dxa"/>
            <w:gridSpan w:val="2"/>
          </w:tcPr>
          <w:p w14:paraId="1083A2A0" w14:textId="77777777" w:rsidR="00BB728C" w:rsidRPr="00CC06CF"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i/>
                <w:color w:val="000000" w:themeColor="text1"/>
                <w:sz w:val="20"/>
              </w:rPr>
            </w:pPr>
            <w:r w:rsidRPr="00CC06CF">
              <w:rPr>
                <w:b/>
                <w:i/>
                <w:color w:val="000000" w:themeColor="text1"/>
                <w:sz w:val="20"/>
              </w:rPr>
              <w:t>Prestations exécutées par les membres</w:t>
            </w:r>
          </w:p>
          <w:p w14:paraId="2502A0C7" w14:textId="77777777" w:rsidR="00BB728C" w:rsidRDefault="00BB728C" w:rsidP="00CC06CF">
            <w:pPr>
              <w:pStyle w:val="Titre5"/>
              <w:keepLines w:val="0"/>
              <w:widowControl/>
              <w:numPr>
                <w:ilvl w:val="4"/>
                <w:numId w:val="0"/>
              </w:numPr>
              <w:tabs>
                <w:tab w:val="num" w:pos="0"/>
                <w:tab w:val="left" w:pos="851"/>
              </w:tabs>
              <w:suppressAutoHyphens/>
              <w:autoSpaceDE/>
              <w:autoSpaceDN/>
              <w:spacing w:before="0"/>
              <w:ind w:hanging="1008"/>
              <w:jc w:val="center"/>
              <w:rPr>
                <w:b/>
              </w:rPr>
            </w:pPr>
            <w:proofErr w:type="gramStart"/>
            <w:r w:rsidRPr="00CC06CF">
              <w:rPr>
                <w:b/>
                <w:i/>
                <w:color w:val="000000" w:themeColor="text1"/>
                <w:sz w:val="20"/>
              </w:rPr>
              <w:t>du</w:t>
            </w:r>
            <w:proofErr w:type="gramEnd"/>
            <w:r w:rsidRPr="00CC06CF">
              <w:rPr>
                <w:b/>
                <w:i/>
                <w:color w:val="000000" w:themeColor="text1"/>
                <w:sz w:val="20"/>
              </w:rPr>
              <w:t xml:space="preserve"> groupement conjoint</w:t>
            </w:r>
          </w:p>
        </w:tc>
      </w:tr>
      <w:tr w:rsidR="00BB728C" w14:paraId="10C9EA63" w14:textId="77777777" w:rsidTr="00CC06CF">
        <w:trPr>
          <w:trHeight w:val="576"/>
        </w:trPr>
        <w:tc>
          <w:tcPr>
            <w:tcW w:w="4743" w:type="dxa"/>
            <w:vMerge/>
          </w:tcPr>
          <w:p w14:paraId="2D3EB20D" w14:textId="77777777" w:rsidR="00BB728C" w:rsidRDefault="00BB728C" w:rsidP="00FF484C">
            <w:pPr>
              <w:tabs>
                <w:tab w:val="left" w:pos="851"/>
              </w:tabs>
              <w:snapToGrid w:val="0"/>
              <w:jc w:val="center"/>
              <w:rPr>
                <w:rFonts w:ascii="Arial" w:hAnsi="Arial" w:cs="Arial"/>
                <w:b/>
              </w:rPr>
            </w:pPr>
          </w:p>
        </w:tc>
        <w:tc>
          <w:tcPr>
            <w:tcW w:w="3529" w:type="dxa"/>
          </w:tcPr>
          <w:p w14:paraId="594175D0" w14:textId="77777777" w:rsidR="00BB728C" w:rsidRDefault="00BB728C" w:rsidP="00FF484C">
            <w:pPr>
              <w:tabs>
                <w:tab w:val="left" w:pos="851"/>
              </w:tabs>
              <w:jc w:val="center"/>
              <w:rPr>
                <w:rFonts w:ascii="Arial" w:hAnsi="Arial" w:cs="Arial"/>
                <w:b/>
              </w:rPr>
            </w:pPr>
            <w:r>
              <w:rPr>
                <w:rFonts w:ascii="Arial" w:hAnsi="Arial" w:cs="Arial"/>
                <w:b/>
              </w:rPr>
              <w:t>Nature de la prestation</w:t>
            </w:r>
          </w:p>
        </w:tc>
        <w:tc>
          <w:tcPr>
            <w:tcW w:w="2248" w:type="dxa"/>
          </w:tcPr>
          <w:p w14:paraId="3F518547" w14:textId="77777777" w:rsidR="00BB728C" w:rsidRDefault="00BB728C" w:rsidP="00FF484C">
            <w:pPr>
              <w:tabs>
                <w:tab w:val="left" w:pos="851"/>
              </w:tabs>
              <w:jc w:val="center"/>
              <w:rPr>
                <w:rFonts w:ascii="Arial" w:hAnsi="Arial" w:cs="Arial"/>
                <w:b/>
              </w:rPr>
            </w:pPr>
            <w:r>
              <w:rPr>
                <w:rFonts w:ascii="Arial" w:hAnsi="Arial" w:cs="Arial"/>
                <w:b/>
              </w:rPr>
              <w:t xml:space="preserve">Montant HT </w:t>
            </w:r>
          </w:p>
          <w:p w14:paraId="3572D108" w14:textId="77777777" w:rsidR="00BB728C" w:rsidRDefault="00BB728C" w:rsidP="00FF484C">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BB728C" w14:paraId="494895FD" w14:textId="77777777" w:rsidTr="006153C4">
        <w:trPr>
          <w:trHeight w:val="698"/>
        </w:trPr>
        <w:tc>
          <w:tcPr>
            <w:tcW w:w="4743" w:type="dxa"/>
          </w:tcPr>
          <w:p w14:paraId="2D31A092" w14:textId="77777777" w:rsidR="00BB728C" w:rsidRDefault="00BB728C" w:rsidP="00FF484C">
            <w:pPr>
              <w:tabs>
                <w:tab w:val="left" w:pos="851"/>
              </w:tabs>
              <w:snapToGrid w:val="0"/>
              <w:jc w:val="both"/>
              <w:rPr>
                <w:rFonts w:ascii="Arial" w:hAnsi="Arial" w:cs="Arial"/>
              </w:rPr>
            </w:pPr>
          </w:p>
        </w:tc>
        <w:tc>
          <w:tcPr>
            <w:tcW w:w="3529" w:type="dxa"/>
          </w:tcPr>
          <w:p w14:paraId="63E9DB40" w14:textId="77777777" w:rsidR="00BB728C" w:rsidRDefault="00BB728C" w:rsidP="00FF484C">
            <w:pPr>
              <w:tabs>
                <w:tab w:val="left" w:pos="851"/>
              </w:tabs>
              <w:snapToGrid w:val="0"/>
              <w:jc w:val="both"/>
              <w:rPr>
                <w:rFonts w:ascii="Arial" w:hAnsi="Arial" w:cs="Arial"/>
              </w:rPr>
            </w:pPr>
          </w:p>
        </w:tc>
        <w:tc>
          <w:tcPr>
            <w:tcW w:w="2248" w:type="dxa"/>
          </w:tcPr>
          <w:p w14:paraId="1D8D1AC4" w14:textId="77777777" w:rsidR="00BB728C" w:rsidRDefault="00BB728C" w:rsidP="00FF484C">
            <w:pPr>
              <w:tabs>
                <w:tab w:val="left" w:pos="851"/>
              </w:tabs>
              <w:snapToGrid w:val="0"/>
              <w:jc w:val="both"/>
              <w:rPr>
                <w:rFonts w:ascii="Arial" w:hAnsi="Arial" w:cs="Arial"/>
              </w:rPr>
            </w:pPr>
          </w:p>
        </w:tc>
      </w:tr>
      <w:tr w:rsidR="00BB728C" w14:paraId="59CD0474" w14:textId="77777777" w:rsidTr="006153C4">
        <w:trPr>
          <w:trHeight w:val="694"/>
        </w:trPr>
        <w:tc>
          <w:tcPr>
            <w:tcW w:w="4743" w:type="dxa"/>
          </w:tcPr>
          <w:p w14:paraId="00AEDB03" w14:textId="77777777" w:rsidR="00BB728C" w:rsidRDefault="00BB728C" w:rsidP="00FF484C">
            <w:pPr>
              <w:tabs>
                <w:tab w:val="left" w:pos="851"/>
              </w:tabs>
              <w:snapToGrid w:val="0"/>
              <w:jc w:val="both"/>
              <w:rPr>
                <w:rFonts w:ascii="Arial" w:hAnsi="Arial" w:cs="Arial"/>
              </w:rPr>
            </w:pPr>
          </w:p>
        </w:tc>
        <w:tc>
          <w:tcPr>
            <w:tcW w:w="3529" w:type="dxa"/>
          </w:tcPr>
          <w:p w14:paraId="4F14BC3C" w14:textId="77777777" w:rsidR="00BB728C" w:rsidRDefault="00BB728C" w:rsidP="00FF484C">
            <w:pPr>
              <w:tabs>
                <w:tab w:val="left" w:pos="851"/>
              </w:tabs>
              <w:snapToGrid w:val="0"/>
              <w:jc w:val="both"/>
              <w:rPr>
                <w:rFonts w:ascii="Arial" w:hAnsi="Arial" w:cs="Arial"/>
              </w:rPr>
            </w:pPr>
          </w:p>
        </w:tc>
        <w:tc>
          <w:tcPr>
            <w:tcW w:w="2248" w:type="dxa"/>
          </w:tcPr>
          <w:p w14:paraId="698621D6" w14:textId="77777777" w:rsidR="00BB728C" w:rsidRDefault="00BB728C" w:rsidP="00FF484C">
            <w:pPr>
              <w:tabs>
                <w:tab w:val="left" w:pos="851"/>
              </w:tabs>
              <w:snapToGrid w:val="0"/>
              <w:jc w:val="both"/>
              <w:rPr>
                <w:rFonts w:ascii="Arial" w:hAnsi="Arial" w:cs="Arial"/>
              </w:rPr>
            </w:pPr>
          </w:p>
        </w:tc>
      </w:tr>
    </w:tbl>
    <w:p w14:paraId="595F0841" w14:textId="77777777" w:rsidR="00BB728C" w:rsidRDefault="00BB728C" w:rsidP="00BB728C">
      <w:pPr>
        <w:pStyle w:val="fcasegauche"/>
        <w:tabs>
          <w:tab w:val="left" w:pos="851"/>
        </w:tabs>
        <w:spacing w:after="0"/>
        <w:ind w:left="0" w:firstLine="0"/>
        <w:rPr>
          <w:rFonts w:ascii="Arial" w:hAnsi="Arial" w:cs="Arial"/>
          <w:bCs/>
          <w:iCs/>
        </w:rPr>
      </w:pPr>
    </w:p>
    <w:p w14:paraId="62445B6B" w14:textId="77777777" w:rsidR="00F01EC7" w:rsidRDefault="00F01EC7" w:rsidP="00BB728C">
      <w:pPr>
        <w:pStyle w:val="fcase1ertab"/>
        <w:tabs>
          <w:tab w:val="left" w:pos="851"/>
        </w:tabs>
        <w:ind w:left="0" w:firstLine="0"/>
        <w:rPr>
          <w:rFonts w:ascii="Arial" w:hAnsi="Arial" w:cs="Arial"/>
          <w:b/>
          <w:sz w:val="22"/>
          <w:szCs w:val="22"/>
        </w:rPr>
      </w:pPr>
    </w:p>
    <w:p w14:paraId="2DCC8406" w14:textId="18D3BD9F" w:rsidR="00BB728C" w:rsidRDefault="00BB728C" w:rsidP="00BB728C">
      <w:pPr>
        <w:pStyle w:val="fcase1ertab"/>
        <w:tabs>
          <w:tab w:val="left" w:pos="851"/>
        </w:tabs>
        <w:ind w:left="0" w:firstLine="0"/>
        <w:rPr>
          <w:rFonts w:ascii="Arial" w:hAnsi="Arial" w:cs="Arial"/>
          <w:i/>
          <w:sz w:val="18"/>
          <w:szCs w:val="18"/>
        </w:rPr>
      </w:pPr>
      <w:r>
        <w:rPr>
          <w:rFonts w:ascii="Arial" w:hAnsi="Arial" w:cs="Arial"/>
          <w:b/>
          <w:sz w:val="22"/>
          <w:szCs w:val="22"/>
        </w:rPr>
        <w:t xml:space="preserve">B3 - </w:t>
      </w:r>
      <w:r w:rsidRPr="00E87149">
        <w:rPr>
          <w:rFonts w:ascii="Arial" w:hAnsi="Arial" w:cs="Arial"/>
          <w:sz w:val="22"/>
          <w:szCs w:val="22"/>
        </w:rPr>
        <w:t>Compte (s) à créditer</w:t>
      </w:r>
    </w:p>
    <w:p w14:paraId="19F1AEED" w14:textId="77777777" w:rsidR="00BB728C" w:rsidRDefault="00BB728C" w:rsidP="00BB728C">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7D07E48" w14:textId="77777777" w:rsidR="00BB728C" w:rsidRDefault="00BB728C" w:rsidP="00BB728C">
      <w:pPr>
        <w:pStyle w:val="fcasegauche"/>
        <w:tabs>
          <w:tab w:val="left" w:pos="426"/>
          <w:tab w:val="left" w:pos="851"/>
        </w:tabs>
        <w:spacing w:after="0"/>
        <w:ind w:left="0" w:firstLine="0"/>
        <w:jc w:val="left"/>
        <w:rPr>
          <w:rFonts w:ascii="Arial" w:hAnsi="Arial" w:cs="Arial"/>
          <w:b/>
        </w:rPr>
      </w:pPr>
    </w:p>
    <w:p w14:paraId="4489753C" w14:textId="0958EA70" w:rsidR="00BB728C" w:rsidRDefault="00CD2CD7" w:rsidP="00BB728C">
      <w:pPr>
        <w:pStyle w:val="fcasegauche"/>
        <w:tabs>
          <w:tab w:val="left" w:pos="426"/>
          <w:tab w:val="left" w:pos="851"/>
        </w:tabs>
        <w:spacing w:after="0"/>
        <w:ind w:left="0" w:firstLine="0"/>
        <w:jc w:val="left"/>
        <w:rPr>
          <w:rFonts w:ascii="Arial" w:hAnsi="Arial" w:cs="Arial"/>
        </w:rPr>
      </w:pPr>
      <w:r w:rsidRPr="00CD2CD7">
        <w:rPr>
          <w:rFonts w:ascii="Wingdings" w:eastAsia="Wingdings" w:hAnsi="Wingdings" w:cs="Wingdings"/>
          <w:b/>
          <w:spacing w:val="-10"/>
        </w:rPr>
        <w:t></w:t>
      </w:r>
      <w:r w:rsidRPr="00525F96">
        <w:rPr>
          <w:rFonts w:ascii="Arial" w:eastAsia="Arial" w:hAnsi="Arial" w:cs="Arial"/>
          <w:color w:val="E68C82"/>
          <w:spacing w:val="-10"/>
        </w:rPr>
        <w:t xml:space="preserve"> </w:t>
      </w:r>
      <w:r>
        <w:rPr>
          <w:rFonts w:ascii="Arial" w:eastAsia="Arial" w:hAnsi="Arial" w:cs="Arial"/>
          <w:spacing w:val="-10"/>
        </w:rPr>
        <w:t>Nom</w:t>
      </w:r>
      <w:r w:rsidR="00BB728C">
        <w:rPr>
          <w:rFonts w:ascii="Arial" w:hAnsi="Arial" w:cs="Arial"/>
        </w:rPr>
        <w:t xml:space="preserve"> de l’établissement bancaire :</w:t>
      </w:r>
    </w:p>
    <w:p w14:paraId="686359E8" w14:textId="77777777" w:rsidR="00BB728C" w:rsidRDefault="00BB728C" w:rsidP="00BB728C">
      <w:pPr>
        <w:pStyle w:val="fcasegauche"/>
        <w:tabs>
          <w:tab w:val="left" w:pos="426"/>
          <w:tab w:val="left" w:pos="851"/>
        </w:tabs>
        <w:spacing w:after="0"/>
        <w:ind w:left="0" w:firstLine="0"/>
        <w:jc w:val="left"/>
        <w:rPr>
          <w:rFonts w:ascii="Arial" w:hAnsi="Arial" w:cs="Arial"/>
        </w:rPr>
      </w:pPr>
    </w:p>
    <w:p w14:paraId="467D14B0" w14:textId="77777777" w:rsidR="00BB728C" w:rsidRDefault="00BB728C" w:rsidP="00BB728C">
      <w:pPr>
        <w:pStyle w:val="fcasegauche"/>
        <w:tabs>
          <w:tab w:val="left" w:pos="426"/>
          <w:tab w:val="left" w:pos="851"/>
        </w:tabs>
        <w:spacing w:after="0"/>
        <w:ind w:left="0" w:firstLine="0"/>
        <w:jc w:val="left"/>
        <w:rPr>
          <w:rFonts w:ascii="Arial" w:hAnsi="Arial" w:cs="Arial"/>
        </w:rPr>
      </w:pPr>
    </w:p>
    <w:p w14:paraId="67C7A23B" w14:textId="01BE849F" w:rsidR="00BB728C" w:rsidRDefault="00CD2CD7" w:rsidP="00BB728C">
      <w:pPr>
        <w:pStyle w:val="fcasegauche"/>
        <w:tabs>
          <w:tab w:val="left" w:pos="426"/>
          <w:tab w:val="left" w:pos="851"/>
        </w:tabs>
        <w:spacing w:after="0"/>
        <w:ind w:left="0" w:firstLine="0"/>
        <w:jc w:val="left"/>
        <w:rPr>
          <w:rFonts w:ascii="Arial" w:hAnsi="Arial" w:cs="Arial"/>
          <w:b/>
        </w:rPr>
      </w:pPr>
      <w:r w:rsidRPr="00CD2CD7">
        <w:rPr>
          <w:rFonts w:ascii="Wingdings" w:eastAsia="Wingdings" w:hAnsi="Wingdings" w:cs="Wingdings"/>
          <w:b/>
          <w:spacing w:val="-10"/>
        </w:rPr>
        <w:t></w:t>
      </w:r>
      <w:r w:rsidRPr="00CD2CD7">
        <w:rPr>
          <w:rFonts w:ascii="Arial" w:eastAsia="Arial" w:hAnsi="Arial" w:cs="Arial"/>
          <w:spacing w:val="-10"/>
        </w:rPr>
        <w:t xml:space="preserve"> </w:t>
      </w:r>
      <w:r>
        <w:rPr>
          <w:rFonts w:ascii="Arial" w:eastAsia="Arial" w:hAnsi="Arial" w:cs="Arial"/>
          <w:spacing w:val="-10"/>
        </w:rPr>
        <w:t>Numéro</w:t>
      </w:r>
      <w:r w:rsidR="00BB728C">
        <w:rPr>
          <w:rFonts w:ascii="Arial" w:hAnsi="Arial" w:cs="Arial"/>
        </w:rPr>
        <w:t xml:space="preserve"> de compte :</w:t>
      </w:r>
      <w:r>
        <w:rPr>
          <w:rFonts w:ascii="Arial" w:hAnsi="Arial" w:cs="Arial"/>
        </w:rPr>
        <w:t xml:space="preserve"> ………………………………………………………………………</w:t>
      </w:r>
    </w:p>
    <w:p w14:paraId="70A78E0B" w14:textId="77777777" w:rsidR="00BB728C" w:rsidRDefault="00BB728C" w:rsidP="00BB728C">
      <w:pPr>
        <w:pStyle w:val="fcasegauche"/>
        <w:tabs>
          <w:tab w:val="left" w:pos="426"/>
          <w:tab w:val="left" w:pos="851"/>
        </w:tabs>
        <w:spacing w:after="0"/>
        <w:ind w:left="0" w:firstLine="0"/>
        <w:jc w:val="left"/>
        <w:rPr>
          <w:rFonts w:ascii="Arial" w:hAnsi="Arial" w:cs="Arial"/>
          <w:b/>
        </w:rPr>
      </w:pPr>
    </w:p>
    <w:p w14:paraId="7AFE1B56" w14:textId="77777777" w:rsidR="00BB728C" w:rsidRDefault="00BB728C" w:rsidP="00BB728C">
      <w:pPr>
        <w:pStyle w:val="fcasegauche"/>
        <w:tabs>
          <w:tab w:val="left" w:pos="426"/>
          <w:tab w:val="left" w:pos="851"/>
        </w:tabs>
        <w:spacing w:after="0"/>
        <w:ind w:left="0" w:firstLine="0"/>
        <w:jc w:val="left"/>
        <w:rPr>
          <w:rFonts w:ascii="Arial" w:hAnsi="Arial" w:cs="Arial"/>
          <w:b/>
        </w:rPr>
      </w:pPr>
    </w:p>
    <w:p w14:paraId="016BB765" w14:textId="6F291111" w:rsidR="00BB728C" w:rsidRDefault="00BB728C" w:rsidP="00BB728C">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 xml:space="preserve">B4 - </w:t>
      </w:r>
      <w:r w:rsidRPr="00E87149">
        <w:rPr>
          <w:rFonts w:ascii="Arial" w:hAnsi="Arial" w:cs="Arial"/>
          <w:sz w:val="22"/>
          <w:szCs w:val="22"/>
        </w:rPr>
        <w:t>Avance</w:t>
      </w:r>
      <w:r w:rsidRPr="00E87149">
        <w:rPr>
          <w:rFonts w:ascii="Arial" w:hAnsi="Arial" w:cs="Arial"/>
        </w:rPr>
        <w:t> </w:t>
      </w:r>
      <w:r>
        <w:rPr>
          <w:rFonts w:ascii="Arial" w:hAnsi="Arial" w:cs="Arial"/>
          <w:i/>
          <w:sz w:val="18"/>
          <w:szCs w:val="18"/>
        </w:rPr>
        <w:t>(</w:t>
      </w:r>
      <w:hyperlink r:id="rId9" w:history="1">
        <w:r w:rsidR="00CD2CD7" w:rsidRPr="009D661E">
          <w:rPr>
            <w:rStyle w:val="Lienhypertexte"/>
            <w:rFonts w:ascii="Arial" w:hAnsi="Arial" w:cs="Arial"/>
            <w:i/>
            <w:sz w:val="18"/>
            <w:szCs w:val="18"/>
          </w:rPr>
          <w:t>article</w:t>
        </w:r>
        <w:r w:rsidR="00CD2CD7">
          <w:rPr>
            <w:rStyle w:val="Lienhypertexte"/>
            <w:rFonts w:ascii="Arial" w:hAnsi="Arial" w:cs="Arial"/>
            <w:i/>
            <w:sz w:val="18"/>
            <w:szCs w:val="18"/>
          </w:rPr>
          <w:t xml:space="preserve"> </w:t>
        </w:r>
        <w:r w:rsidR="00CD2CD7" w:rsidRPr="009D661E">
          <w:rPr>
            <w:rStyle w:val="Lienhypertexte"/>
            <w:rFonts w:ascii="Arial" w:hAnsi="Arial" w:cs="Arial"/>
            <w:i/>
            <w:sz w:val="18"/>
            <w:szCs w:val="18"/>
          </w:rPr>
          <w:t>R.</w:t>
        </w:r>
        <w:r w:rsidRPr="009D661E">
          <w:rPr>
            <w:rStyle w:val="Lienhypertexte"/>
            <w:rFonts w:ascii="Arial" w:hAnsi="Arial" w:cs="Arial"/>
            <w:i/>
            <w:sz w:val="18"/>
            <w:szCs w:val="18"/>
          </w:rPr>
          <w:t> 2191-3</w:t>
        </w:r>
      </w:hyperlink>
      <w:r w:rsidR="00CD2CD7">
        <w:rPr>
          <w:rStyle w:val="Lienhypertexte"/>
          <w:rFonts w:ascii="Arial" w:hAnsi="Arial" w:cs="Arial"/>
          <w:i/>
          <w:sz w:val="18"/>
          <w:szCs w:val="18"/>
        </w:rPr>
        <w:t xml:space="preserve"> </w:t>
      </w:r>
      <w:r w:rsidR="00CD2CD7">
        <w:rPr>
          <w:rStyle w:val="Lienhypertexte"/>
          <w:rFonts w:ascii="Arial" w:hAnsi="Arial" w:cs="Arial"/>
          <w:iCs/>
          <w:sz w:val="18"/>
          <w:szCs w:val="18"/>
          <w:u w:val="none"/>
        </w:rPr>
        <w:t xml:space="preserve">   </w:t>
      </w:r>
      <w:r w:rsidR="00CD2CD7" w:rsidRPr="00CD2CD7">
        <w:rPr>
          <w:rFonts w:ascii="Arial" w:hAnsi="Arial" w:cs="Arial"/>
          <w:i/>
          <w:sz w:val="18"/>
          <w:szCs w:val="18"/>
        </w:rPr>
        <w:t>et suivants</w:t>
      </w:r>
      <w:r w:rsidR="00CD2CD7" w:rsidRPr="00CD2CD7">
        <w:rPr>
          <w:i/>
        </w:rPr>
        <w:t xml:space="preserve"> </w:t>
      </w:r>
      <w:r>
        <w:rPr>
          <w:rFonts w:ascii="Arial" w:hAnsi="Arial" w:cs="Arial"/>
          <w:i/>
          <w:sz w:val="18"/>
          <w:szCs w:val="18"/>
        </w:rPr>
        <w:t>du code de la commande publique)</w:t>
      </w:r>
    </w:p>
    <w:p w14:paraId="1C6748A1" w14:textId="77777777" w:rsidR="00BB728C" w:rsidRDefault="00BB728C" w:rsidP="00BB728C">
      <w:pPr>
        <w:tabs>
          <w:tab w:val="left" w:pos="426"/>
          <w:tab w:val="left" w:pos="851"/>
        </w:tabs>
        <w:rPr>
          <w:rFonts w:ascii="Arial" w:hAnsi="Arial" w:cs="Arial"/>
          <w:b/>
        </w:rPr>
      </w:pPr>
    </w:p>
    <w:p w14:paraId="4159FF0A" w14:textId="3715FD76" w:rsidR="00BB728C" w:rsidRPr="00DE433E" w:rsidRDefault="00BB728C" w:rsidP="00BB728C">
      <w:pPr>
        <w:pStyle w:val="fcasegauche"/>
        <w:tabs>
          <w:tab w:val="left" w:pos="426"/>
          <w:tab w:val="left" w:pos="851"/>
        </w:tabs>
        <w:spacing w:after="0"/>
        <w:ind w:left="0" w:firstLine="0"/>
        <w:jc w:val="left"/>
        <w:rPr>
          <w:rFonts w:ascii="Arial" w:hAnsi="Arial" w:cs="Arial"/>
          <w:i/>
          <w:sz w:val="22"/>
          <w:szCs w:val="22"/>
        </w:rPr>
      </w:pPr>
      <w:r w:rsidRPr="00DE433E">
        <w:rPr>
          <w:rFonts w:ascii="Arial" w:hAnsi="Arial" w:cs="Arial"/>
          <w:sz w:val="22"/>
          <w:szCs w:val="22"/>
        </w:rPr>
        <w:t>Je renonce au bénéfice de l'avance :</w:t>
      </w:r>
      <w:r w:rsidRPr="00DE433E">
        <w:rPr>
          <w:rFonts w:ascii="Arial" w:hAnsi="Arial" w:cs="Arial"/>
          <w:sz w:val="22"/>
          <w:szCs w:val="22"/>
        </w:rPr>
        <w:tab/>
      </w:r>
      <w:r w:rsidRPr="00DE433E">
        <w:rPr>
          <w:rFonts w:ascii="Arial" w:hAnsi="Arial" w:cs="Arial"/>
          <w:sz w:val="22"/>
          <w:szCs w:val="22"/>
        </w:rPr>
        <w:tab/>
      </w:r>
      <w:r w:rsidRPr="00DE433E">
        <w:rPr>
          <w:rFonts w:ascii="Arial" w:hAnsi="Arial" w:cs="Arial"/>
          <w:sz w:val="22"/>
          <w:szCs w:val="22"/>
        </w:rPr>
        <w:fldChar w:fldCharType="begin">
          <w:ffData>
            <w:name w:val=""/>
            <w:enabled/>
            <w:calcOnExit w:val="0"/>
            <w:checkBox>
              <w:size w:val="20"/>
              <w:default w:val="0"/>
            </w:checkBox>
          </w:ffData>
        </w:fldChar>
      </w:r>
      <w:r w:rsidRPr="00DE433E">
        <w:rPr>
          <w:rFonts w:ascii="Arial" w:hAnsi="Arial" w:cs="Arial"/>
          <w:sz w:val="22"/>
          <w:szCs w:val="22"/>
        </w:rPr>
        <w:instrText xml:space="preserve"> FORMCHECKBOX </w:instrText>
      </w:r>
      <w:r w:rsidR="009A1824">
        <w:rPr>
          <w:rFonts w:ascii="Arial" w:hAnsi="Arial" w:cs="Arial"/>
          <w:sz w:val="22"/>
          <w:szCs w:val="22"/>
        </w:rPr>
      </w:r>
      <w:r w:rsidR="009A1824">
        <w:rPr>
          <w:rFonts w:ascii="Arial" w:hAnsi="Arial" w:cs="Arial"/>
          <w:sz w:val="22"/>
          <w:szCs w:val="22"/>
        </w:rPr>
        <w:fldChar w:fldCharType="separate"/>
      </w:r>
      <w:r w:rsidRPr="00DE433E">
        <w:rPr>
          <w:rFonts w:ascii="Arial" w:hAnsi="Arial" w:cs="Arial"/>
          <w:sz w:val="22"/>
          <w:szCs w:val="22"/>
        </w:rPr>
        <w:fldChar w:fldCharType="end"/>
      </w:r>
      <w:r w:rsidRPr="00DE433E">
        <w:rPr>
          <w:rFonts w:ascii="Arial" w:hAnsi="Arial" w:cs="Arial"/>
          <w:sz w:val="22"/>
          <w:szCs w:val="22"/>
        </w:rPr>
        <w:tab/>
        <w:t>Non</w:t>
      </w:r>
      <w:r w:rsidRPr="00DE433E">
        <w:rPr>
          <w:rFonts w:ascii="Arial" w:hAnsi="Arial" w:cs="Arial"/>
          <w:sz w:val="22"/>
          <w:szCs w:val="22"/>
        </w:rPr>
        <w:tab/>
      </w:r>
      <w:r w:rsidRPr="00DE433E">
        <w:rPr>
          <w:rFonts w:ascii="Arial" w:hAnsi="Arial" w:cs="Arial"/>
          <w:sz w:val="22"/>
          <w:szCs w:val="22"/>
        </w:rPr>
        <w:tab/>
      </w:r>
      <w:r w:rsidRPr="00DE433E">
        <w:rPr>
          <w:rFonts w:ascii="Arial" w:hAnsi="Arial" w:cs="Arial"/>
          <w:sz w:val="22"/>
          <w:szCs w:val="22"/>
        </w:rPr>
        <w:tab/>
      </w:r>
      <w:r w:rsidRPr="00DE433E">
        <w:rPr>
          <w:rFonts w:ascii="Arial" w:hAnsi="Arial" w:cs="Arial"/>
          <w:sz w:val="22"/>
          <w:szCs w:val="22"/>
        </w:rPr>
        <w:fldChar w:fldCharType="begin">
          <w:ffData>
            <w:name w:val=""/>
            <w:enabled/>
            <w:calcOnExit w:val="0"/>
            <w:checkBox>
              <w:size w:val="20"/>
              <w:default w:val="0"/>
            </w:checkBox>
          </w:ffData>
        </w:fldChar>
      </w:r>
      <w:r w:rsidRPr="00DE433E">
        <w:rPr>
          <w:rFonts w:ascii="Arial" w:hAnsi="Arial" w:cs="Arial"/>
          <w:sz w:val="22"/>
          <w:szCs w:val="22"/>
        </w:rPr>
        <w:instrText xml:space="preserve"> FORMCHECKBOX </w:instrText>
      </w:r>
      <w:r w:rsidR="009A1824">
        <w:rPr>
          <w:rFonts w:ascii="Arial" w:hAnsi="Arial" w:cs="Arial"/>
          <w:sz w:val="22"/>
          <w:szCs w:val="22"/>
        </w:rPr>
      </w:r>
      <w:r w:rsidR="009A1824">
        <w:rPr>
          <w:rFonts w:ascii="Arial" w:hAnsi="Arial" w:cs="Arial"/>
          <w:sz w:val="22"/>
          <w:szCs w:val="22"/>
        </w:rPr>
        <w:fldChar w:fldCharType="separate"/>
      </w:r>
      <w:r w:rsidRPr="00DE433E">
        <w:rPr>
          <w:rFonts w:ascii="Arial" w:hAnsi="Arial" w:cs="Arial"/>
          <w:sz w:val="22"/>
          <w:szCs w:val="22"/>
        </w:rPr>
        <w:fldChar w:fldCharType="end"/>
      </w:r>
      <w:r w:rsidRPr="00DE433E">
        <w:rPr>
          <w:rFonts w:ascii="Arial" w:hAnsi="Arial" w:cs="Arial"/>
          <w:sz w:val="22"/>
          <w:szCs w:val="22"/>
        </w:rPr>
        <w:tab/>
        <w:t>Oui</w:t>
      </w:r>
    </w:p>
    <w:p w14:paraId="0FC9EE84" w14:textId="77777777" w:rsidR="00BB728C" w:rsidRDefault="00BB728C" w:rsidP="00BB728C">
      <w:pPr>
        <w:tabs>
          <w:tab w:val="left" w:pos="426"/>
          <w:tab w:val="left" w:pos="851"/>
        </w:tabs>
        <w:jc w:val="both"/>
        <w:rPr>
          <w:rFonts w:ascii="Arial" w:hAnsi="Arial" w:cs="Arial"/>
          <w:b/>
        </w:rPr>
      </w:pPr>
    </w:p>
    <w:p w14:paraId="50CFE5E4" w14:textId="77777777" w:rsidR="00BB728C" w:rsidRDefault="00BB728C" w:rsidP="00BB728C">
      <w:pPr>
        <w:tabs>
          <w:tab w:val="left" w:pos="426"/>
          <w:tab w:val="left" w:pos="851"/>
        </w:tabs>
        <w:jc w:val="both"/>
        <w:rPr>
          <w:rFonts w:ascii="Arial" w:hAnsi="Arial" w:cs="Arial"/>
          <w:b/>
        </w:rPr>
      </w:pPr>
    </w:p>
    <w:p w14:paraId="3F0D9F14" w14:textId="0C3DE1B8" w:rsidR="00BB728C" w:rsidRDefault="00CC06CF" w:rsidP="00BB728C">
      <w:pPr>
        <w:tabs>
          <w:tab w:val="left" w:pos="576"/>
          <w:tab w:val="left" w:pos="851"/>
        </w:tabs>
        <w:jc w:val="both"/>
        <w:rPr>
          <w:rFonts w:ascii="Arial" w:hAnsi="Arial" w:cs="Arial"/>
          <w:b/>
        </w:rPr>
      </w:pPr>
      <w:r>
        <w:rPr>
          <w:rFonts w:ascii="Arial" w:hAnsi="Arial" w:cs="Arial"/>
          <w:b/>
        </w:rPr>
        <w:t>B5 –</w:t>
      </w:r>
      <w:r w:rsidRPr="00E87149">
        <w:rPr>
          <w:rFonts w:ascii="Arial" w:hAnsi="Arial" w:cs="Arial"/>
        </w:rPr>
        <w:t xml:space="preserve"> Durée d’exécution du marché public</w:t>
      </w:r>
    </w:p>
    <w:p w14:paraId="586D5996" w14:textId="77777777" w:rsidR="00895B2F" w:rsidRDefault="00895B2F" w:rsidP="00784D33">
      <w:pPr>
        <w:rPr>
          <w:rFonts w:ascii="Arial" w:hAnsi="Arial" w:cs="Arial"/>
          <w:color w:val="FF0000"/>
          <w:sz w:val="20"/>
          <w:szCs w:val="20"/>
        </w:rPr>
      </w:pPr>
    </w:p>
    <w:p w14:paraId="5D4FE332" w14:textId="77777777" w:rsidR="009A1824" w:rsidRDefault="009A1824" w:rsidP="009A1824">
      <w:pPr>
        <w:rPr>
          <w:rFonts w:ascii="Arial" w:hAnsi="Arial" w:cs="Arial"/>
          <w:sz w:val="20"/>
          <w:szCs w:val="20"/>
        </w:rPr>
      </w:pPr>
      <w:bookmarkStart w:id="0" w:name="_Hlk191560702"/>
      <w:bookmarkStart w:id="1" w:name="_Hlk191560678"/>
      <w:r w:rsidRPr="009A1824">
        <w:rPr>
          <w:rFonts w:ascii="Arial" w:hAnsi="Arial" w:cs="Arial"/>
          <w:sz w:val="20"/>
          <w:szCs w:val="20"/>
        </w:rPr>
        <w:t>L’accord-cadre est conclu pour une période initiale d’un</w:t>
      </w:r>
      <w:r w:rsidRPr="009A1824">
        <w:rPr>
          <w:rFonts w:ascii="Arial" w:hAnsi="Arial" w:cs="Arial"/>
          <w:color w:val="E36C0A" w:themeColor="accent6" w:themeShade="BF"/>
          <w:sz w:val="20"/>
          <w:szCs w:val="20"/>
        </w:rPr>
        <w:t xml:space="preserve"> </w:t>
      </w:r>
      <w:r w:rsidRPr="009A1824">
        <w:rPr>
          <w:rFonts w:ascii="Arial" w:hAnsi="Arial" w:cs="Arial"/>
          <w:sz w:val="20"/>
          <w:szCs w:val="20"/>
        </w:rPr>
        <w:t>an à compter du 1er janvier 2026.</w:t>
      </w:r>
    </w:p>
    <w:p w14:paraId="57431A7B" w14:textId="77777777" w:rsidR="009A1824" w:rsidRPr="009A1824" w:rsidRDefault="009A1824" w:rsidP="009A1824">
      <w:pPr>
        <w:rPr>
          <w:rFonts w:ascii="Arial" w:hAnsi="Arial" w:cs="Arial"/>
          <w:sz w:val="20"/>
          <w:szCs w:val="20"/>
        </w:rPr>
      </w:pPr>
    </w:p>
    <w:p w14:paraId="5CCBE841" w14:textId="77777777" w:rsidR="009A1824" w:rsidRDefault="009A1824" w:rsidP="009A1824">
      <w:pPr>
        <w:rPr>
          <w:rFonts w:ascii="Arial" w:hAnsi="Arial" w:cs="Arial"/>
          <w:sz w:val="20"/>
          <w:szCs w:val="20"/>
        </w:rPr>
      </w:pPr>
      <w:r w:rsidRPr="009A1824">
        <w:rPr>
          <w:rFonts w:ascii="Arial" w:hAnsi="Arial" w:cs="Arial"/>
          <w:sz w:val="20"/>
          <w:szCs w:val="20"/>
        </w:rPr>
        <w:t>L’accord-cadre pourra être reconduit trois fois tacitement, pour des périodes d’une durée égale d’un an, sans que la durée totale d’exécution ne puisse excéder quatre ans.</w:t>
      </w:r>
    </w:p>
    <w:p w14:paraId="106DFD11" w14:textId="77777777" w:rsidR="009A1824" w:rsidRPr="009A1824" w:rsidRDefault="009A1824" w:rsidP="009A1824">
      <w:pPr>
        <w:rPr>
          <w:rFonts w:ascii="Arial" w:hAnsi="Arial" w:cs="Arial"/>
          <w:sz w:val="20"/>
          <w:szCs w:val="20"/>
        </w:rPr>
      </w:pPr>
    </w:p>
    <w:p w14:paraId="1599DF75" w14:textId="77777777" w:rsidR="009A1824" w:rsidRDefault="009A1824" w:rsidP="009A1824">
      <w:pPr>
        <w:rPr>
          <w:rFonts w:ascii="Arial" w:hAnsi="Arial" w:cs="Arial"/>
          <w:sz w:val="20"/>
          <w:szCs w:val="20"/>
        </w:rPr>
      </w:pPr>
      <w:r w:rsidRPr="009A1824">
        <w:rPr>
          <w:rFonts w:ascii="Arial" w:hAnsi="Arial" w:cs="Arial"/>
          <w:sz w:val="20"/>
          <w:szCs w:val="20"/>
        </w:rPr>
        <w:t xml:space="preserve">Le titulaire ne peut pas s’opposer à sa reconduction. </w:t>
      </w:r>
    </w:p>
    <w:p w14:paraId="1208AB01" w14:textId="77777777" w:rsidR="009A1824" w:rsidRPr="009A1824" w:rsidRDefault="009A1824" w:rsidP="009A1824">
      <w:pPr>
        <w:rPr>
          <w:rFonts w:ascii="Arial" w:hAnsi="Arial" w:cs="Arial"/>
          <w:sz w:val="20"/>
          <w:szCs w:val="20"/>
        </w:rPr>
      </w:pPr>
    </w:p>
    <w:p w14:paraId="4B1E36D0" w14:textId="77777777" w:rsidR="009A1824" w:rsidRDefault="009A1824" w:rsidP="009A1824">
      <w:pPr>
        <w:rPr>
          <w:rFonts w:ascii="Arial" w:hAnsi="Arial" w:cs="Arial"/>
          <w:sz w:val="20"/>
          <w:szCs w:val="20"/>
        </w:rPr>
      </w:pPr>
      <w:r w:rsidRPr="009A1824">
        <w:rPr>
          <w:rFonts w:ascii="Arial" w:hAnsi="Arial" w:cs="Arial"/>
          <w:sz w:val="20"/>
          <w:szCs w:val="20"/>
        </w:rPr>
        <w:t>En cas de non reconduction, l’Acheteur transmettra, deux mois avant la date anniversaire de l’accord-cadre, sa décision au titulaire qui reste cependant engagé jusqu’à la fin de la période en cours.</w:t>
      </w:r>
    </w:p>
    <w:p w14:paraId="7C9F3051" w14:textId="77777777" w:rsidR="009A1824" w:rsidRPr="009A1824" w:rsidRDefault="009A1824" w:rsidP="009A1824">
      <w:pPr>
        <w:rPr>
          <w:rFonts w:ascii="Arial" w:hAnsi="Arial" w:cs="Arial"/>
          <w:sz w:val="20"/>
          <w:szCs w:val="20"/>
        </w:rPr>
      </w:pPr>
    </w:p>
    <w:p w14:paraId="6129A2F3" w14:textId="77777777" w:rsidR="009A1824" w:rsidRPr="009A1824" w:rsidRDefault="009A1824" w:rsidP="009A1824">
      <w:pPr>
        <w:rPr>
          <w:rFonts w:ascii="Arial" w:hAnsi="Arial" w:cs="Arial"/>
          <w:sz w:val="20"/>
          <w:szCs w:val="20"/>
        </w:rPr>
      </w:pPr>
      <w:r w:rsidRPr="009A1824">
        <w:rPr>
          <w:rFonts w:ascii="Arial" w:hAnsi="Arial" w:cs="Arial"/>
          <w:sz w:val="20"/>
          <w:szCs w:val="20"/>
        </w:rPr>
        <w:t>Les délais d’exécution des prestations sont fixés dans chaque bon de commande, conformément aux stipulations de l’accord-cadre.</w:t>
      </w:r>
    </w:p>
    <w:bookmarkEnd w:id="0"/>
    <w:bookmarkEnd w:id="1"/>
    <w:p w14:paraId="3F23E1EE" w14:textId="77777777" w:rsidR="00FA6E38" w:rsidRDefault="00FA6E38" w:rsidP="00784D33">
      <w:pPr>
        <w:rPr>
          <w:rFonts w:ascii="Arial" w:hAnsi="Arial" w:cs="Arial"/>
          <w:color w:val="FF0000"/>
          <w:sz w:val="20"/>
          <w:szCs w:val="20"/>
        </w:rPr>
      </w:pPr>
    </w:p>
    <w:p w14:paraId="7125E924" w14:textId="77777777" w:rsidR="009A1824" w:rsidRDefault="009A1824" w:rsidP="00BF29F0">
      <w:pPr>
        <w:widowControl/>
        <w:autoSpaceDE/>
        <w:autoSpaceDN/>
        <w:jc w:val="both"/>
        <w:rPr>
          <w:rFonts w:ascii="Arial" w:eastAsiaTheme="minorHAnsi" w:hAnsi="Arial" w:cstheme="minorHAnsi"/>
        </w:rPr>
      </w:pPr>
    </w:p>
    <w:p w14:paraId="5AF43B1E" w14:textId="77777777" w:rsidR="009A1824" w:rsidRDefault="009A1824" w:rsidP="00BF29F0">
      <w:pPr>
        <w:widowControl/>
        <w:autoSpaceDE/>
        <w:autoSpaceDN/>
        <w:jc w:val="both"/>
        <w:rPr>
          <w:rFonts w:ascii="Arial" w:eastAsiaTheme="minorHAnsi" w:hAnsi="Arial" w:cstheme="minorHAnsi"/>
        </w:rPr>
      </w:pPr>
    </w:p>
    <w:p w14:paraId="54DE114D" w14:textId="77777777" w:rsidR="009A1824" w:rsidRPr="00BF29F0" w:rsidRDefault="009A1824" w:rsidP="00BF29F0">
      <w:pPr>
        <w:widowControl/>
        <w:autoSpaceDE/>
        <w:autoSpaceDN/>
        <w:jc w:val="both"/>
        <w:rPr>
          <w:rFonts w:ascii="Arial" w:eastAsiaTheme="minorHAnsi" w:hAnsi="Arial" w:cstheme="minorHAnsi"/>
        </w:rPr>
      </w:pPr>
    </w:p>
    <w:p w14:paraId="3989C653" w14:textId="77777777" w:rsidR="00A2688E" w:rsidRPr="00935C45" w:rsidRDefault="00A2688E" w:rsidP="00A2688E">
      <w:pPr>
        <w:rPr>
          <w:rFonts w:ascii="Georgia" w:hAnsi="Georgia"/>
          <w:i/>
          <w:iCs/>
        </w:rPr>
      </w:pPr>
      <w:r w:rsidRPr="00935C45">
        <w:rPr>
          <w:rFonts w:ascii="Georgia" w:hAnsi="Georgia"/>
          <w:i/>
          <w:iCs/>
          <w:noProof/>
        </w:rPr>
        <w:lastRenderedPageBreak/>
        <mc:AlternateContent>
          <mc:Choice Requires="wps">
            <w:drawing>
              <wp:anchor distT="0" distB="0" distL="114300" distR="114300" simplePos="0" relativeHeight="487568384" behindDoc="0" locked="0" layoutInCell="1" allowOverlap="1" wp14:anchorId="636C702B" wp14:editId="52181F46">
                <wp:simplePos x="0" y="0"/>
                <wp:positionH relativeFrom="column">
                  <wp:posOffset>9525</wp:posOffset>
                </wp:positionH>
                <wp:positionV relativeFrom="paragraph">
                  <wp:posOffset>10160</wp:posOffset>
                </wp:positionV>
                <wp:extent cx="5848350" cy="9525"/>
                <wp:effectExtent l="0" t="0" r="19050" b="28575"/>
                <wp:wrapNone/>
                <wp:docPr id="6" name="Connecteur droit 6"/>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2CE3DB7" id="Connecteur droit 6" o:spid="_x0000_s1026" style="position:absolute;flip:y;z-index:487568384;visibility:visible;mso-wrap-style:square;mso-wrap-distance-left:9pt;mso-wrap-distance-top:0;mso-wrap-distance-right:9pt;mso-wrap-distance-bottom:0;mso-position-horizontal:absolute;mso-position-horizontal-relative:text;mso-position-vertical:absolute;mso-position-vertical-relative:text" from=".75pt,.8pt" to="461.2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" strokecolor="#e68c82"/>
            </w:pict>
          </mc:Fallback>
        </mc:AlternateContent>
      </w:r>
    </w:p>
    <w:p w14:paraId="758A3B0F" w14:textId="0B307652" w:rsidR="00A2688E" w:rsidRPr="00935C45" w:rsidRDefault="00A2688E" w:rsidP="00A2688E">
      <w:pPr>
        <w:rPr>
          <w:rFonts w:ascii="Georgia" w:hAnsi="Georgia"/>
          <w:i/>
          <w:iCs/>
        </w:rPr>
      </w:pPr>
      <w:r w:rsidRPr="00935C45">
        <w:rPr>
          <w:rFonts w:ascii="Georgia" w:hAnsi="Georgia"/>
          <w:i/>
          <w:iCs/>
        </w:rPr>
        <w:t xml:space="preserve">C – </w:t>
      </w:r>
      <w:r w:rsidR="00BB728C">
        <w:rPr>
          <w:rFonts w:ascii="Georgia" w:hAnsi="Georgia"/>
          <w:i/>
          <w:iCs/>
        </w:rPr>
        <w:t>Signature du marché public par le titulaire individuel ou, en cas groupement, le mandataire dûment habilité ou chaque membre du groupement</w:t>
      </w:r>
    </w:p>
    <w:p w14:paraId="5308B7A4" w14:textId="77777777" w:rsidR="00A2688E" w:rsidRPr="00935C45" w:rsidRDefault="00A2688E" w:rsidP="00A2688E">
      <w:pPr>
        <w:rPr>
          <w:rFonts w:ascii="Georgia" w:hAnsi="Georgia"/>
          <w:i/>
          <w:iCs/>
        </w:rPr>
      </w:pPr>
      <w:r w:rsidRPr="00935C45">
        <w:rPr>
          <w:rFonts w:ascii="Georgia" w:hAnsi="Georgia"/>
          <w:i/>
          <w:iCs/>
          <w:noProof/>
        </w:rPr>
        <mc:AlternateContent>
          <mc:Choice Requires="wps">
            <w:drawing>
              <wp:anchor distT="0" distB="0" distL="114300" distR="114300" simplePos="0" relativeHeight="487569408" behindDoc="0" locked="0" layoutInCell="1" allowOverlap="1" wp14:anchorId="0274B1BA" wp14:editId="51D2D242">
                <wp:simplePos x="0" y="0"/>
                <wp:positionH relativeFrom="column">
                  <wp:posOffset>0</wp:posOffset>
                </wp:positionH>
                <wp:positionV relativeFrom="paragraph">
                  <wp:posOffset>132080</wp:posOffset>
                </wp:positionV>
                <wp:extent cx="5848350" cy="9525"/>
                <wp:effectExtent l="0" t="0" r="19050" b="28575"/>
                <wp:wrapNone/>
                <wp:docPr id="9" name="Connecteur droit 9"/>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A7FD79E" id="Connecteur droit 9" o:spid="_x0000_s1026" style="position:absolute;flip:y;z-index:487569408;visibility:visible;mso-wrap-style:square;mso-wrap-distance-left:9pt;mso-wrap-distance-top:0;mso-wrap-distance-right:9pt;mso-wrap-distance-bottom:0;mso-position-horizontal:absolute;mso-position-horizontal-relative:text;mso-position-vertical:absolute;mso-position-vertical-relative:text" from="0,10.4pt" to="4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" strokecolor="#e68c82"/>
            </w:pict>
          </mc:Fallback>
        </mc:AlternateContent>
      </w:r>
    </w:p>
    <w:p w14:paraId="3A344CE7" w14:textId="77777777" w:rsidR="00BB728C" w:rsidRDefault="00BB728C" w:rsidP="00BB728C">
      <w:pPr>
        <w:pStyle w:val="Default"/>
        <w:jc w:val="both"/>
        <w:rPr>
          <w:b/>
          <w:sz w:val="20"/>
          <w:szCs w:val="20"/>
        </w:rPr>
      </w:pPr>
    </w:p>
    <w:p w14:paraId="2BDE0D40" w14:textId="7B6BCCEB" w:rsidR="00BB728C" w:rsidRDefault="00BB728C" w:rsidP="00BB728C">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1A140B1" w14:textId="77777777" w:rsidR="007C558D" w:rsidRDefault="007C558D" w:rsidP="00BB728C">
      <w:pPr>
        <w:pStyle w:val="Default"/>
        <w:jc w:val="both"/>
        <w:rPr>
          <w:sz w:val="20"/>
          <w:szCs w:val="20"/>
        </w:rPr>
      </w:pPr>
    </w:p>
    <w:p w14:paraId="5AFCE561" w14:textId="77777777" w:rsidR="00BB728C" w:rsidRPr="00E87149" w:rsidRDefault="00BB728C" w:rsidP="00BB728C">
      <w:pPr>
        <w:pStyle w:val="fcase1ertab"/>
        <w:tabs>
          <w:tab w:val="left" w:pos="851"/>
        </w:tabs>
        <w:ind w:left="0" w:firstLine="0"/>
        <w:rPr>
          <w:rFonts w:ascii="Arial" w:hAnsi="Arial" w:cs="Arial"/>
          <w:i/>
          <w:sz w:val="18"/>
          <w:szCs w:val="18"/>
        </w:rPr>
      </w:pPr>
      <w:r>
        <w:rPr>
          <w:rFonts w:ascii="Arial" w:hAnsi="Arial" w:cs="Arial"/>
          <w:b/>
          <w:sz w:val="22"/>
          <w:szCs w:val="22"/>
        </w:rPr>
        <w:t xml:space="preserve">C1 – </w:t>
      </w:r>
      <w:r w:rsidRPr="00E87149">
        <w:rPr>
          <w:rFonts w:ascii="Arial" w:hAnsi="Arial" w:cs="Arial"/>
          <w:sz w:val="22"/>
          <w:szCs w:val="22"/>
        </w:rPr>
        <w:t>Signature du marché public par le titulaire individuel :</w:t>
      </w:r>
    </w:p>
    <w:p w14:paraId="32F8A563" w14:textId="77777777" w:rsidR="00BB728C" w:rsidRDefault="00BB728C" w:rsidP="00BB728C">
      <w:pPr>
        <w:pStyle w:val="fcase1ertab"/>
        <w:tabs>
          <w:tab w:val="left" w:pos="851"/>
        </w:tabs>
        <w:ind w:left="0" w:firstLine="0"/>
        <w:rPr>
          <w:rFonts w:ascii="Arial" w:hAnsi="Arial" w:cs="Arial"/>
          <w:b/>
          <w:sz w:val="22"/>
          <w:szCs w:val="22"/>
        </w:rPr>
      </w:pPr>
    </w:p>
    <w:tbl>
      <w:tblPr>
        <w:tblW w:w="9533" w:type="dxa"/>
        <w:tblInd w:w="-40" w:type="dxa"/>
        <w:tblLayout w:type="fixed"/>
        <w:tblLook w:val="0000" w:firstRow="0" w:lastRow="0" w:firstColumn="0" w:lastColumn="0" w:noHBand="0" w:noVBand="0"/>
      </w:tblPr>
      <w:tblGrid>
        <w:gridCol w:w="4644"/>
        <w:gridCol w:w="2694"/>
        <w:gridCol w:w="2195"/>
      </w:tblGrid>
      <w:tr w:rsidR="00BB728C" w14:paraId="1E3AD25E" w14:textId="77777777" w:rsidTr="006522DC">
        <w:tc>
          <w:tcPr>
            <w:tcW w:w="4644" w:type="dxa"/>
            <w:tcBorders>
              <w:top w:val="single" w:sz="4" w:space="0" w:color="000000"/>
              <w:left w:val="single" w:sz="4" w:space="0" w:color="000000"/>
              <w:bottom w:val="single" w:sz="4" w:space="0" w:color="000000"/>
            </w:tcBorders>
            <w:shd w:val="clear" w:color="auto" w:fill="auto"/>
            <w:vAlign w:val="center"/>
          </w:tcPr>
          <w:p w14:paraId="07EDA288" w14:textId="77777777" w:rsidR="00BB728C" w:rsidRDefault="00BB728C" w:rsidP="00FF484C">
            <w:pPr>
              <w:tabs>
                <w:tab w:val="left" w:pos="851"/>
              </w:tabs>
              <w:jc w:val="center"/>
              <w:rPr>
                <w:rFonts w:ascii="Arial" w:hAnsi="Arial" w:cs="Arial"/>
                <w:b/>
                <w:bCs/>
              </w:rPr>
            </w:pPr>
            <w:r>
              <w:rPr>
                <w:rFonts w:ascii="Arial" w:hAnsi="Arial" w:cs="Arial"/>
                <w:b/>
                <w:bCs/>
              </w:rPr>
              <w:t>Nom, prénom et qualité</w:t>
            </w:r>
          </w:p>
          <w:p w14:paraId="4280ED89" w14:textId="77777777" w:rsidR="00BB728C" w:rsidRDefault="00BB728C" w:rsidP="00FF484C">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7256819" w14:textId="77777777" w:rsidR="00BB728C" w:rsidRDefault="00BB728C" w:rsidP="00FF484C">
            <w:pPr>
              <w:tabs>
                <w:tab w:val="left" w:pos="851"/>
              </w:tabs>
              <w:jc w:val="center"/>
              <w:rPr>
                <w:rFonts w:ascii="Arial" w:hAnsi="Arial" w:cs="Arial"/>
                <w:b/>
                <w:bCs/>
              </w:rPr>
            </w:pPr>
            <w:r>
              <w:rPr>
                <w:rFonts w:ascii="Arial" w:hAnsi="Arial" w:cs="Arial"/>
                <w:b/>
                <w:bCs/>
              </w:rPr>
              <w:t>Lieu et date de signature</w:t>
            </w:r>
          </w:p>
        </w:tc>
        <w:tc>
          <w:tcPr>
            <w:tcW w:w="2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7844A" w14:textId="77777777" w:rsidR="00BB728C" w:rsidRDefault="00BB728C" w:rsidP="00FF484C">
            <w:pPr>
              <w:tabs>
                <w:tab w:val="left" w:pos="851"/>
              </w:tabs>
              <w:jc w:val="center"/>
              <w:rPr>
                <w:rFonts w:ascii="Arial" w:hAnsi="Arial" w:cs="Arial"/>
                <w:b/>
                <w:bCs/>
              </w:rPr>
            </w:pPr>
            <w:r>
              <w:rPr>
                <w:rFonts w:ascii="Arial" w:hAnsi="Arial" w:cs="Arial"/>
                <w:b/>
                <w:bCs/>
              </w:rPr>
              <w:t>Signature</w:t>
            </w:r>
          </w:p>
        </w:tc>
      </w:tr>
      <w:tr w:rsidR="00BB728C" w14:paraId="74215B54" w14:textId="77777777" w:rsidTr="006522DC">
        <w:trPr>
          <w:trHeight w:val="1021"/>
        </w:trPr>
        <w:tc>
          <w:tcPr>
            <w:tcW w:w="4644" w:type="dxa"/>
            <w:tcBorders>
              <w:top w:val="single" w:sz="4" w:space="0" w:color="000000"/>
              <w:left w:val="single" w:sz="4" w:space="0" w:color="000000"/>
              <w:bottom w:val="single" w:sz="4" w:space="0" w:color="auto"/>
            </w:tcBorders>
            <w:shd w:val="clear" w:color="auto" w:fill="auto"/>
          </w:tcPr>
          <w:p w14:paraId="51A51E90" w14:textId="77777777" w:rsidR="00BB728C" w:rsidRDefault="00BB728C" w:rsidP="00FF484C">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6925FEA" w14:textId="77777777" w:rsidR="00BB728C" w:rsidRDefault="00BB728C" w:rsidP="00FF484C">
            <w:pPr>
              <w:tabs>
                <w:tab w:val="left" w:pos="851"/>
              </w:tabs>
              <w:snapToGrid w:val="0"/>
              <w:jc w:val="both"/>
              <w:rPr>
                <w:rFonts w:ascii="Arial" w:hAnsi="Arial" w:cs="Arial"/>
                <w:b/>
                <w:bCs/>
              </w:rPr>
            </w:pPr>
          </w:p>
        </w:tc>
        <w:tc>
          <w:tcPr>
            <w:tcW w:w="2195" w:type="dxa"/>
            <w:tcBorders>
              <w:top w:val="single" w:sz="4" w:space="0" w:color="000000"/>
              <w:left w:val="single" w:sz="4" w:space="0" w:color="000000"/>
              <w:bottom w:val="single" w:sz="4" w:space="0" w:color="auto"/>
              <w:right w:val="single" w:sz="4" w:space="0" w:color="000000"/>
            </w:tcBorders>
            <w:shd w:val="clear" w:color="auto" w:fill="auto"/>
          </w:tcPr>
          <w:p w14:paraId="78767988" w14:textId="77777777" w:rsidR="00BB728C" w:rsidRDefault="00BB728C" w:rsidP="00FF484C">
            <w:pPr>
              <w:tabs>
                <w:tab w:val="left" w:pos="851"/>
              </w:tabs>
              <w:snapToGrid w:val="0"/>
              <w:jc w:val="both"/>
              <w:rPr>
                <w:rFonts w:ascii="Arial" w:hAnsi="Arial" w:cs="Arial"/>
                <w:b/>
                <w:bCs/>
              </w:rPr>
            </w:pPr>
          </w:p>
        </w:tc>
      </w:tr>
    </w:tbl>
    <w:p w14:paraId="3EB98859" w14:textId="77777777" w:rsidR="00BB728C" w:rsidRDefault="00BB728C" w:rsidP="00BB728C">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1AA540" w14:textId="77777777" w:rsidR="00DE433E" w:rsidRDefault="00DE433E" w:rsidP="00BB728C">
      <w:pPr>
        <w:pStyle w:val="fcase1ertab"/>
        <w:tabs>
          <w:tab w:val="left" w:pos="851"/>
        </w:tabs>
        <w:ind w:left="0" w:firstLine="0"/>
        <w:rPr>
          <w:rFonts w:ascii="Arial" w:hAnsi="Arial" w:cs="Arial"/>
          <w:b/>
          <w:sz w:val="22"/>
          <w:szCs w:val="22"/>
        </w:rPr>
      </w:pPr>
    </w:p>
    <w:p w14:paraId="6EB08849" w14:textId="7A6C342D" w:rsidR="00BB728C" w:rsidRDefault="00BB728C" w:rsidP="00BB728C">
      <w:pPr>
        <w:pStyle w:val="fcase1ertab"/>
        <w:tabs>
          <w:tab w:val="left" w:pos="851"/>
        </w:tabs>
        <w:ind w:left="0" w:firstLine="0"/>
        <w:rPr>
          <w:rFonts w:ascii="Arial" w:hAnsi="Arial" w:cs="Arial"/>
          <w:i/>
          <w:sz w:val="18"/>
          <w:szCs w:val="18"/>
        </w:rPr>
      </w:pPr>
      <w:r>
        <w:rPr>
          <w:rFonts w:ascii="Arial" w:hAnsi="Arial" w:cs="Arial"/>
          <w:b/>
          <w:sz w:val="22"/>
          <w:szCs w:val="22"/>
        </w:rPr>
        <w:t xml:space="preserve">C2 – </w:t>
      </w:r>
      <w:r w:rsidRPr="00E87149">
        <w:rPr>
          <w:rFonts w:ascii="Arial" w:hAnsi="Arial" w:cs="Arial"/>
          <w:sz w:val="22"/>
          <w:szCs w:val="22"/>
        </w:rPr>
        <w:t>Signature du marché public en cas de groupement :</w:t>
      </w:r>
    </w:p>
    <w:p w14:paraId="05693D14" w14:textId="77777777" w:rsidR="00BB728C" w:rsidRDefault="00BB728C" w:rsidP="00BB728C">
      <w:pPr>
        <w:tabs>
          <w:tab w:val="left" w:pos="851"/>
        </w:tabs>
        <w:jc w:val="both"/>
      </w:pPr>
    </w:p>
    <w:p w14:paraId="3158D2C0" w14:textId="77777777" w:rsidR="00BB728C" w:rsidRDefault="00BB728C" w:rsidP="00BB728C">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10"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11"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3799E937" w14:textId="77777777" w:rsidR="00BB728C" w:rsidRPr="009B45B9" w:rsidRDefault="00BB728C" w:rsidP="00BB728C">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2694B82D" w14:textId="77777777" w:rsidR="00BB728C" w:rsidRDefault="00BB728C" w:rsidP="00BB728C">
      <w:pPr>
        <w:tabs>
          <w:tab w:val="left" w:pos="851"/>
        </w:tabs>
        <w:rPr>
          <w:rFonts w:ascii="Arial" w:hAnsi="Arial" w:cs="Arial"/>
        </w:rPr>
      </w:pPr>
    </w:p>
    <w:p w14:paraId="77338F21" w14:textId="69B69628" w:rsidR="00BB728C" w:rsidRDefault="00BB728C" w:rsidP="00BB728C">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1006CB45" w14:textId="5D1C9EAD" w:rsidR="00BB728C" w:rsidRDefault="00BB728C" w:rsidP="00BB728C">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iCs/>
        </w:rPr>
        <w:t xml:space="preserve"> </w:t>
      </w:r>
      <w:r>
        <w:rPr>
          <w:rFonts w:ascii="Arial" w:hAnsi="Arial" w:cs="Arial"/>
        </w:rPr>
        <w:t>solidaire</w:t>
      </w:r>
    </w:p>
    <w:p w14:paraId="2E0045DD" w14:textId="77777777" w:rsidR="007C558D" w:rsidRDefault="007C558D" w:rsidP="00BB728C">
      <w:pPr>
        <w:pStyle w:val="fcase1ertab"/>
        <w:tabs>
          <w:tab w:val="clear" w:pos="426"/>
          <w:tab w:val="left" w:pos="851"/>
        </w:tabs>
        <w:spacing w:before="120"/>
        <w:ind w:left="0" w:firstLine="851"/>
        <w:rPr>
          <w:rFonts w:ascii="Arial" w:hAnsi="Arial" w:cs="Arial"/>
        </w:rPr>
      </w:pPr>
    </w:p>
    <w:p w14:paraId="60B55D4E" w14:textId="68EDF00B" w:rsidR="00BB728C" w:rsidRDefault="00BB728C" w:rsidP="00BB728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t xml:space="preserve"> </w:t>
      </w:r>
      <w:r>
        <w:rPr>
          <w:rFonts w:ascii="Arial" w:hAnsi="Arial" w:cs="Arial"/>
        </w:rPr>
        <w:t>Les membres du groupement ont donné mandat au mandataire, qui signe le présent acte d’engagement :</w:t>
      </w:r>
    </w:p>
    <w:p w14:paraId="28C968FB" w14:textId="77777777" w:rsidR="00BB728C" w:rsidRDefault="00BB728C" w:rsidP="00BB728C">
      <w:pPr>
        <w:pStyle w:val="fcasegauche"/>
        <w:tabs>
          <w:tab w:val="left" w:pos="426"/>
          <w:tab w:val="left" w:pos="851"/>
        </w:tabs>
        <w:spacing w:after="0"/>
        <w:ind w:left="0" w:firstLine="0"/>
        <w:jc w:val="left"/>
        <w:rPr>
          <w:rFonts w:ascii="Arial" w:hAnsi="Arial" w:cs="Arial"/>
        </w:rPr>
      </w:pPr>
    </w:p>
    <w:p w14:paraId="51CD3163" w14:textId="77777777" w:rsidR="00BB728C" w:rsidRDefault="00BB728C" w:rsidP="00BB728C">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47EC7264" w14:textId="77777777" w:rsidR="00BB728C" w:rsidRDefault="00BB728C" w:rsidP="00BB728C">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4ED2E7C" w14:textId="77777777" w:rsidR="00BB728C" w:rsidRDefault="00BB728C" w:rsidP="00BB728C">
      <w:pPr>
        <w:tabs>
          <w:tab w:val="left" w:pos="851"/>
        </w:tabs>
        <w:rPr>
          <w:rFonts w:ascii="Arial" w:hAnsi="Arial" w:cs="Arial"/>
        </w:rPr>
      </w:pPr>
    </w:p>
    <w:p w14:paraId="2A1D21D1" w14:textId="77777777" w:rsidR="00BB728C" w:rsidRDefault="00BB728C" w:rsidP="00BB728C">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14:paraId="3AA70F71" w14:textId="77777777" w:rsidR="00BB728C" w:rsidRDefault="00BB728C" w:rsidP="00BB728C">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36082497" w14:textId="77777777" w:rsidR="00BB728C" w:rsidRDefault="00BB728C" w:rsidP="00BB728C">
      <w:pPr>
        <w:tabs>
          <w:tab w:val="left" w:pos="851"/>
        </w:tabs>
        <w:rPr>
          <w:rFonts w:ascii="Arial" w:hAnsi="Arial" w:cs="Arial"/>
          <w:iCs/>
        </w:rPr>
      </w:pPr>
    </w:p>
    <w:p w14:paraId="717073B8" w14:textId="77777777" w:rsidR="00BB728C" w:rsidRDefault="00BB728C" w:rsidP="00BF29F0">
      <w:pPr>
        <w:tabs>
          <w:tab w:val="left" w:pos="851"/>
        </w:tabs>
        <w:ind w:left="1701" w:hanging="1417"/>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021442E6" w14:textId="77777777" w:rsidR="00BB728C" w:rsidRPr="00C83930" w:rsidRDefault="00BB728C" w:rsidP="00BB728C">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5E571824" w14:textId="767FCDE6" w:rsidR="00BB728C" w:rsidRDefault="00BB728C" w:rsidP="00BB728C">
      <w:pPr>
        <w:tabs>
          <w:tab w:val="left" w:pos="851"/>
        </w:tabs>
        <w:ind w:left="1134" w:hanging="850"/>
        <w:rPr>
          <w:rFonts w:ascii="Arial" w:hAnsi="Arial" w:cs="Arial"/>
          <w:i/>
          <w:sz w:val="18"/>
          <w:szCs w:val="18"/>
        </w:rPr>
      </w:pPr>
    </w:p>
    <w:p w14:paraId="704079F6" w14:textId="1CA60659" w:rsidR="00BB728C" w:rsidRDefault="00BB728C" w:rsidP="00BB728C">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t xml:space="preserve"> </w:t>
      </w:r>
      <w:r>
        <w:rPr>
          <w:rFonts w:ascii="Arial" w:hAnsi="Arial" w:cs="Arial"/>
        </w:rPr>
        <w:t>Les membres du groupement, qui signent le présent acte d’engagement :</w:t>
      </w:r>
    </w:p>
    <w:p w14:paraId="64C00B45" w14:textId="77777777" w:rsidR="00BB728C" w:rsidRDefault="00BB728C" w:rsidP="00BB728C">
      <w:pPr>
        <w:tabs>
          <w:tab w:val="left" w:pos="851"/>
        </w:tabs>
        <w:rPr>
          <w:rFonts w:ascii="Arial" w:hAnsi="Arial" w:cs="Arial"/>
        </w:rPr>
      </w:pPr>
    </w:p>
    <w:p w14:paraId="367D37B3" w14:textId="77777777" w:rsidR="00BB728C" w:rsidRDefault="00BB728C" w:rsidP="00BB728C">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7CCE9B80" w14:textId="77777777" w:rsidR="00BB728C" w:rsidRDefault="00BB728C" w:rsidP="00BB728C">
      <w:pPr>
        <w:tabs>
          <w:tab w:val="left" w:pos="851"/>
        </w:tabs>
        <w:ind w:left="1701" w:hanging="850"/>
        <w:jc w:val="both"/>
      </w:pPr>
    </w:p>
    <w:p w14:paraId="1D3076A9" w14:textId="77777777" w:rsidR="00BB728C" w:rsidRDefault="00BB728C" w:rsidP="00BB728C">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14:paraId="6745004B" w14:textId="77777777" w:rsidR="00BB728C" w:rsidRDefault="00BB728C" w:rsidP="00BB728C">
      <w:pPr>
        <w:tabs>
          <w:tab w:val="left" w:pos="851"/>
        </w:tabs>
        <w:rPr>
          <w:rFonts w:ascii="Arial" w:hAnsi="Arial" w:cs="Arial"/>
          <w:iCs/>
        </w:rPr>
      </w:pPr>
    </w:p>
    <w:p w14:paraId="5D292159" w14:textId="46A2D2E9" w:rsidR="00BB728C" w:rsidRDefault="00BB728C" w:rsidP="00DC557A">
      <w:pPr>
        <w:tabs>
          <w:tab w:val="left" w:pos="851"/>
        </w:tabs>
        <w:ind w:left="1701" w:hanging="1417"/>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9A182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0DF146F3" w14:textId="48F398D4" w:rsidR="00BB728C" w:rsidRDefault="00BB728C" w:rsidP="00BB728C">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DC557A">
        <w:rPr>
          <w:rFonts w:ascii="Arial" w:hAnsi="Arial" w:cs="Arial"/>
          <w:i/>
          <w:sz w:val="18"/>
          <w:szCs w:val="18"/>
        </w:rPr>
        <w:t xml:space="preserve">     </w:t>
      </w:r>
      <w:r>
        <w:rPr>
          <w:rFonts w:ascii="Arial" w:hAnsi="Arial" w:cs="Arial"/>
          <w:i/>
          <w:sz w:val="18"/>
          <w:szCs w:val="18"/>
        </w:rPr>
        <w:t>(Donner des précisions sur l’étendue du mandat.)</w:t>
      </w:r>
    </w:p>
    <w:p w14:paraId="21C7EC79" w14:textId="0DC79D80" w:rsidR="00973D6D" w:rsidRDefault="00973D6D" w:rsidP="00BB728C">
      <w:pPr>
        <w:tabs>
          <w:tab w:val="left" w:pos="851"/>
        </w:tabs>
        <w:rPr>
          <w:rFonts w:ascii="Arial" w:hAnsi="Arial" w:cs="Arial"/>
        </w:rPr>
      </w:pPr>
    </w:p>
    <w:tbl>
      <w:tblPr>
        <w:tblStyle w:val="Grilledetableauclaire"/>
        <w:tblW w:w="9498" w:type="dxa"/>
        <w:tblInd w:w="-5" w:type="dxa"/>
        <w:tblLayout w:type="fixed"/>
        <w:tblLook w:val="0000" w:firstRow="0" w:lastRow="0" w:firstColumn="0" w:lastColumn="0" w:noHBand="0" w:noVBand="0"/>
      </w:tblPr>
      <w:tblGrid>
        <w:gridCol w:w="4624"/>
        <w:gridCol w:w="2681"/>
        <w:gridCol w:w="2193"/>
      </w:tblGrid>
      <w:tr w:rsidR="00BB728C" w14:paraId="6C1EB6E0" w14:textId="77777777" w:rsidTr="006522DC">
        <w:trPr>
          <w:trHeight w:val="463"/>
        </w:trPr>
        <w:tc>
          <w:tcPr>
            <w:tcW w:w="4624" w:type="dxa"/>
          </w:tcPr>
          <w:p w14:paraId="14FCCAD0" w14:textId="77777777" w:rsidR="00BB728C" w:rsidRDefault="00BB728C" w:rsidP="00FF484C">
            <w:pPr>
              <w:tabs>
                <w:tab w:val="left" w:pos="851"/>
              </w:tabs>
              <w:jc w:val="center"/>
              <w:rPr>
                <w:rFonts w:ascii="Arial" w:hAnsi="Arial" w:cs="Arial"/>
                <w:b/>
                <w:bCs/>
              </w:rPr>
            </w:pPr>
            <w:r>
              <w:rPr>
                <w:rFonts w:ascii="Arial" w:hAnsi="Arial" w:cs="Arial"/>
                <w:b/>
                <w:bCs/>
              </w:rPr>
              <w:lastRenderedPageBreak/>
              <w:t>Nom, prénom et qualité</w:t>
            </w:r>
          </w:p>
          <w:p w14:paraId="40FD4349" w14:textId="77777777" w:rsidR="00BB728C" w:rsidRDefault="00BB728C" w:rsidP="00FF484C">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81" w:type="dxa"/>
          </w:tcPr>
          <w:p w14:paraId="4F0B2A6D" w14:textId="77777777" w:rsidR="00BB728C" w:rsidRDefault="00BB728C" w:rsidP="00FF484C">
            <w:pPr>
              <w:tabs>
                <w:tab w:val="left" w:pos="851"/>
              </w:tabs>
              <w:jc w:val="center"/>
              <w:rPr>
                <w:rFonts w:ascii="Arial" w:hAnsi="Arial" w:cs="Arial"/>
                <w:b/>
                <w:bCs/>
              </w:rPr>
            </w:pPr>
            <w:r>
              <w:rPr>
                <w:rFonts w:ascii="Arial" w:hAnsi="Arial" w:cs="Arial"/>
                <w:b/>
                <w:bCs/>
              </w:rPr>
              <w:t>Lieu et date de signature</w:t>
            </w:r>
          </w:p>
        </w:tc>
        <w:tc>
          <w:tcPr>
            <w:tcW w:w="2193" w:type="dxa"/>
          </w:tcPr>
          <w:p w14:paraId="7A676871" w14:textId="77777777" w:rsidR="00BB728C" w:rsidRDefault="00BB728C" w:rsidP="00FF484C">
            <w:pPr>
              <w:tabs>
                <w:tab w:val="left" w:pos="851"/>
              </w:tabs>
              <w:jc w:val="center"/>
              <w:rPr>
                <w:rFonts w:ascii="Arial" w:hAnsi="Arial" w:cs="Arial"/>
                <w:b/>
                <w:bCs/>
              </w:rPr>
            </w:pPr>
            <w:r>
              <w:rPr>
                <w:rFonts w:ascii="Arial" w:hAnsi="Arial" w:cs="Arial"/>
                <w:b/>
                <w:bCs/>
              </w:rPr>
              <w:t>Signature</w:t>
            </w:r>
          </w:p>
        </w:tc>
      </w:tr>
      <w:tr w:rsidR="00BB728C" w14:paraId="3580C716" w14:textId="77777777" w:rsidTr="006522DC">
        <w:trPr>
          <w:trHeight w:val="575"/>
        </w:trPr>
        <w:tc>
          <w:tcPr>
            <w:tcW w:w="4624" w:type="dxa"/>
          </w:tcPr>
          <w:p w14:paraId="715AAB14" w14:textId="77777777" w:rsidR="00BB728C" w:rsidRDefault="00BB728C" w:rsidP="00FF484C">
            <w:pPr>
              <w:tabs>
                <w:tab w:val="left" w:pos="851"/>
              </w:tabs>
              <w:snapToGrid w:val="0"/>
              <w:jc w:val="both"/>
              <w:rPr>
                <w:rFonts w:ascii="Arial" w:hAnsi="Arial" w:cs="Arial"/>
                <w:b/>
                <w:bCs/>
              </w:rPr>
            </w:pPr>
          </w:p>
        </w:tc>
        <w:tc>
          <w:tcPr>
            <w:tcW w:w="2681" w:type="dxa"/>
          </w:tcPr>
          <w:p w14:paraId="3E621A46" w14:textId="77777777" w:rsidR="00BB728C" w:rsidRDefault="00BB728C" w:rsidP="00FF484C">
            <w:pPr>
              <w:tabs>
                <w:tab w:val="left" w:pos="851"/>
              </w:tabs>
              <w:snapToGrid w:val="0"/>
              <w:jc w:val="both"/>
              <w:rPr>
                <w:rFonts w:ascii="Arial" w:hAnsi="Arial" w:cs="Arial"/>
                <w:b/>
                <w:bCs/>
              </w:rPr>
            </w:pPr>
          </w:p>
        </w:tc>
        <w:tc>
          <w:tcPr>
            <w:tcW w:w="2193" w:type="dxa"/>
          </w:tcPr>
          <w:p w14:paraId="5496BA95" w14:textId="77777777" w:rsidR="00BB728C" w:rsidRDefault="00BB728C" w:rsidP="00FF484C">
            <w:pPr>
              <w:tabs>
                <w:tab w:val="left" w:pos="851"/>
              </w:tabs>
              <w:snapToGrid w:val="0"/>
              <w:jc w:val="both"/>
              <w:rPr>
                <w:rFonts w:ascii="Arial" w:hAnsi="Arial" w:cs="Arial"/>
                <w:b/>
                <w:bCs/>
              </w:rPr>
            </w:pPr>
          </w:p>
        </w:tc>
      </w:tr>
      <w:tr w:rsidR="006522DC" w14:paraId="30799F5A" w14:textId="77777777" w:rsidTr="006522DC">
        <w:trPr>
          <w:trHeight w:val="575"/>
        </w:trPr>
        <w:tc>
          <w:tcPr>
            <w:tcW w:w="4624" w:type="dxa"/>
          </w:tcPr>
          <w:p w14:paraId="256A3271" w14:textId="77777777" w:rsidR="006522DC" w:rsidRDefault="006522DC" w:rsidP="00FF484C">
            <w:pPr>
              <w:tabs>
                <w:tab w:val="left" w:pos="851"/>
              </w:tabs>
              <w:snapToGrid w:val="0"/>
              <w:jc w:val="both"/>
              <w:rPr>
                <w:rFonts w:ascii="Arial" w:hAnsi="Arial" w:cs="Arial"/>
                <w:b/>
                <w:bCs/>
              </w:rPr>
            </w:pPr>
          </w:p>
        </w:tc>
        <w:tc>
          <w:tcPr>
            <w:tcW w:w="2681" w:type="dxa"/>
          </w:tcPr>
          <w:p w14:paraId="761DF1FD" w14:textId="77777777" w:rsidR="006522DC" w:rsidRDefault="006522DC" w:rsidP="00FF484C">
            <w:pPr>
              <w:tabs>
                <w:tab w:val="left" w:pos="851"/>
              </w:tabs>
              <w:snapToGrid w:val="0"/>
              <w:jc w:val="both"/>
              <w:rPr>
                <w:rFonts w:ascii="Arial" w:hAnsi="Arial" w:cs="Arial"/>
                <w:b/>
                <w:bCs/>
              </w:rPr>
            </w:pPr>
          </w:p>
        </w:tc>
        <w:tc>
          <w:tcPr>
            <w:tcW w:w="2193" w:type="dxa"/>
          </w:tcPr>
          <w:p w14:paraId="75D9680D" w14:textId="77777777" w:rsidR="006522DC" w:rsidRDefault="006522DC" w:rsidP="00FF484C">
            <w:pPr>
              <w:tabs>
                <w:tab w:val="left" w:pos="851"/>
              </w:tabs>
              <w:snapToGrid w:val="0"/>
              <w:jc w:val="both"/>
              <w:rPr>
                <w:rFonts w:ascii="Arial" w:hAnsi="Arial" w:cs="Arial"/>
                <w:b/>
                <w:bCs/>
              </w:rPr>
            </w:pPr>
          </w:p>
        </w:tc>
      </w:tr>
      <w:tr w:rsidR="00E364A8" w14:paraId="68973A0D" w14:textId="77777777" w:rsidTr="006522DC">
        <w:trPr>
          <w:trHeight w:val="687"/>
        </w:trPr>
        <w:tc>
          <w:tcPr>
            <w:tcW w:w="4624" w:type="dxa"/>
          </w:tcPr>
          <w:p w14:paraId="76C95A69" w14:textId="77777777" w:rsidR="00E364A8" w:rsidRDefault="00E364A8" w:rsidP="00FF484C">
            <w:pPr>
              <w:tabs>
                <w:tab w:val="left" w:pos="851"/>
              </w:tabs>
              <w:snapToGrid w:val="0"/>
              <w:jc w:val="both"/>
              <w:rPr>
                <w:rFonts w:ascii="Arial" w:hAnsi="Arial" w:cs="Arial"/>
                <w:b/>
                <w:bCs/>
              </w:rPr>
            </w:pPr>
          </w:p>
        </w:tc>
        <w:tc>
          <w:tcPr>
            <w:tcW w:w="2681" w:type="dxa"/>
          </w:tcPr>
          <w:p w14:paraId="259E5ADE" w14:textId="77777777" w:rsidR="00E364A8" w:rsidRDefault="00E364A8" w:rsidP="00FF484C">
            <w:pPr>
              <w:tabs>
                <w:tab w:val="left" w:pos="851"/>
              </w:tabs>
              <w:snapToGrid w:val="0"/>
              <w:jc w:val="both"/>
              <w:rPr>
                <w:rFonts w:ascii="Arial" w:hAnsi="Arial" w:cs="Arial"/>
                <w:b/>
                <w:bCs/>
              </w:rPr>
            </w:pPr>
          </w:p>
        </w:tc>
        <w:tc>
          <w:tcPr>
            <w:tcW w:w="2193" w:type="dxa"/>
          </w:tcPr>
          <w:p w14:paraId="4710BFB4" w14:textId="77777777" w:rsidR="00E364A8" w:rsidRDefault="00E364A8" w:rsidP="00FF484C">
            <w:pPr>
              <w:tabs>
                <w:tab w:val="left" w:pos="851"/>
              </w:tabs>
              <w:snapToGrid w:val="0"/>
              <w:jc w:val="both"/>
              <w:rPr>
                <w:rFonts w:ascii="Arial" w:hAnsi="Arial" w:cs="Arial"/>
                <w:b/>
                <w:bCs/>
              </w:rPr>
            </w:pPr>
          </w:p>
        </w:tc>
      </w:tr>
    </w:tbl>
    <w:p w14:paraId="45C596AA" w14:textId="3E1F7DE3" w:rsidR="00BB728C" w:rsidRDefault="00BB728C" w:rsidP="00BB728C">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0771BFF" w14:textId="77777777" w:rsidR="00A2688E" w:rsidRPr="00935C45" w:rsidRDefault="00A2688E" w:rsidP="00A2688E">
      <w:pPr>
        <w:rPr>
          <w:rFonts w:ascii="Georgia" w:hAnsi="Georgia"/>
          <w:i/>
          <w:iCs/>
        </w:rPr>
      </w:pPr>
      <w:r w:rsidRPr="00935C45">
        <w:rPr>
          <w:rFonts w:ascii="Georgia" w:hAnsi="Georgia"/>
          <w:i/>
          <w:iCs/>
          <w:noProof/>
        </w:rPr>
        <mc:AlternateContent>
          <mc:Choice Requires="wps">
            <w:drawing>
              <wp:anchor distT="0" distB="0" distL="114300" distR="114300" simplePos="0" relativeHeight="487570432" behindDoc="0" locked="0" layoutInCell="1" allowOverlap="1" wp14:anchorId="1FD915D5" wp14:editId="66274D6A">
                <wp:simplePos x="0" y="0"/>
                <wp:positionH relativeFrom="column">
                  <wp:posOffset>-9525</wp:posOffset>
                </wp:positionH>
                <wp:positionV relativeFrom="paragraph">
                  <wp:posOffset>20320</wp:posOffset>
                </wp:positionV>
                <wp:extent cx="5848350" cy="9525"/>
                <wp:effectExtent l="0" t="0" r="19050" b="28575"/>
                <wp:wrapNone/>
                <wp:docPr id="10" name="Connecteur droit 10"/>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5E7401" id="Connecteur droit 10" o:spid="_x0000_s1026" style="position:absolute;flip:y;z-index:487570432;visibility:visible;mso-wrap-style:square;mso-wrap-distance-left:9pt;mso-wrap-distance-top:0;mso-wrap-distance-right:9pt;mso-wrap-distance-bottom:0;mso-position-horizontal:absolute;mso-position-horizontal-relative:text;mso-position-vertical:absolute;mso-position-vertical-relative:text" from="-.75pt,1.6pt" to="459.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" strokecolor="#e68c82"/>
            </w:pict>
          </mc:Fallback>
        </mc:AlternateContent>
      </w:r>
    </w:p>
    <w:p w14:paraId="1479D909" w14:textId="65E6411E" w:rsidR="00A2688E" w:rsidRPr="00935C45" w:rsidRDefault="00A2688E" w:rsidP="00A2688E">
      <w:pPr>
        <w:rPr>
          <w:rFonts w:ascii="Georgia" w:hAnsi="Georgia"/>
          <w:i/>
          <w:iCs/>
        </w:rPr>
      </w:pPr>
      <w:r w:rsidRPr="00935C45">
        <w:rPr>
          <w:rFonts w:ascii="Georgia" w:hAnsi="Georgia"/>
          <w:i/>
          <w:iCs/>
        </w:rPr>
        <w:t xml:space="preserve">D – </w:t>
      </w:r>
      <w:r w:rsidR="00BB728C">
        <w:rPr>
          <w:rFonts w:ascii="Georgia" w:hAnsi="Georgia"/>
          <w:i/>
          <w:iCs/>
        </w:rPr>
        <w:t>Identification et signature de l</w:t>
      </w:r>
      <w:r w:rsidR="00F01EC7">
        <w:rPr>
          <w:rFonts w:ascii="Georgia" w:hAnsi="Georgia"/>
          <w:i/>
          <w:iCs/>
        </w:rPr>
        <w:t>’A</w:t>
      </w:r>
      <w:r w:rsidR="00BB728C">
        <w:rPr>
          <w:rFonts w:ascii="Georgia" w:hAnsi="Georgia"/>
          <w:i/>
          <w:iCs/>
        </w:rPr>
        <w:t>cheteur</w:t>
      </w:r>
    </w:p>
    <w:p w14:paraId="2187E81E" w14:textId="77777777" w:rsidR="00A2688E" w:rsidRPr="007B38D0" w:rsidRDefault="00A2688E" w:rsidP="00A2688E">
      <w:pPr>
        <w:rPr>
          <w:i/>
          <w:iCs/>
        </w:rPr>
      </w:pPr>
      <w:r w:rsidRPr="007B38D0">
        <w:rPr>
          <w:i/>
          <w:iCs/>
          <w:noProof/>
        </w:rPr>
        <mc:AlternateContent>
          <mc:Choice Requires="wps">
            <w:drawing>
              <wp:anchor distT="0" distB="0" distL="114300" distR="114300" simplePos="0" relativeHeight="487571456" behindDoc="0" locked="0" layoutInCell="1" allowOverlap="1" wp14:anchorId="0CD1CED3" wp14:editId="67F83D08">
                <wp:simplePos x="0" y="0"/>
                <wp:positionH relativeFrom="column">
                  <wp:posOffset>19050</wp:posOffset>
                </wp:positionH>
                <wp:positionV relativeFrom="paragraph">
                  <wp:posOffset>104775</wp:posOffset>
                </wp:positionV>
                <wp:extent cx="5848350" cy="9525"/>
                <wp:effectExtent l="0" t="0" r="19050" b="28575"/>
                <wp:wrapNone/>
                <wp:docPr id="11" name="Connecteur droit 11"/>
                <wp:cNvGraphicFramePr/>
                <a:graphic xmlns:a="http://schemas.openxmlformats.org/drawingml/2006/main">
                  <a:graphicData uri="http://schemas.microsoft.com/office/word/2010/wordprocessingShape">
                    <wps:wsp>
                      <wps:cNvCnPr/>
                      <wps:spPr>
                        <a:xfrm flipV="1">
                          <a:off x="0" y="0"/>
                          <a:ext cx="5848350" cy="9525"/>
                        </a:xfrm>
                        <a:prstGeom prst="line">
                          <a:avLst/>
                        </a:prstGeom>
                        <a:ln>
                          <a:solidFill>
                            <a:srgbClr val="E68C82"/>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DCC92E" id="Connecteur droit 11" o:spid="_x0000_s1026" style="position:absolute;flip:y;z-index:487571456;visibility:visible;mso-wrap-style:square;mso-wrap-distance-left:9pt;mso-wrap-distance-top:0;mso-wrap-distance-right:9pt;mso-wrap-distance-bottom:0;mso-position-horizontal:absolute;mso-position-horizontal-relative:text;mso-position-vertical:absolute;mso-position-vertical-relative:text" from="1.5pt,8.25pt" to="46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" strokecolor="#e68c82"/>
            </w:pict>
          </mc:Fallback>
        </mc:AlternateContent>
      </w:r>
    </w:p>
    <w:p w14:paraId="62896623" w14:textId="4C203AEF" w:rsidR="00840168" w:rsidRDefault="00840168" w:rsidP="00BB728C">
      <w:pPr>
        <w:widowControl/>
        <w:tabs>
          <w:tab w:val="left" w:pos="851"/>
        </w:tabs>
        <w:suppressAutoHyphens/>
        <w:autoSpaceDE/>
        <w:autoSpaceDN/>
        <w:rPr>
          <w:rFonts w:ascii="Univers" w:eastAsia="Times New Roman" w:hAnsi="Univers" w:cs="Univers"/>
          <w:sz w:val="20"/>
          <w:szCs w:val="20"/>
          <w:lang w:eastAsia="zh-CN"/>
        </w:rPr>
      </w:pPr>
    </w:p>
    <w:p w14:paraId="0B81C416" w14:textId="77777777" w:rsidR="00840168" w:rsidRPr="00BB728C" w:rsidRDefault="00840168" w:rsidP="00BB728C">
      <w:pPr>
        <w:widowControl/>
        <w:tabs>
          <w:tab w:val="left" w:pos="851"/>
        </w:tabs>
        <w:suppressAutoHyphens/>
        <w:autoSpaceDE/>
        <w:autoSpaceDN/>
        <w:rPr>
          <w:rFonts w:ascii="Univers" w:eastAsia="Times New Roman" w:hAnsi="Univers" w:cs="Univers"/>
          <w:sz w:val="20"/>
          <w:szCs w:val="20"/>
          <w:lang w:eastAsia="zh-CN"/>
        </w:rPr>
      </w:pPr>
    </w:p>
    <w:p w14:paraId="611539D8" w14:textId="7FCF1989" w:rsidR="00A2688E" w:rsidRPr="007F4569" w:rsidRDefault="00BE6AB2" w:rsidP="007F4569">
      <w:pPr>
        <w:keepNext/>
        <w:widowControl/>
        <w:tabs>
          <w:tab w:val="num" w:pos="0"/>
          <w:tab w:val="left" w:pos="567"/>
          <w:tab w:val="left" w:pos="851"/>
        </w:tabs>
        <w:suppressAutoHyphens/>
        <w:autoSpaceDE/>
        <w:autoSpaceDN/>
        <w:jc w:val="both"/>
        <w:outlineLvl w:val="0"/>
        <w:rPr>
          <w:rFonts w:ascii="Arial" w:eastAsia="Times New Roman" w:hAnsi="Arial" w:cs="Arial"/>
          <w:bCs/>
          <w:i/>
          <w:iCs/>
          <w:sz w:val="18"/>
          <w:szCs w:val="18"/>
          <w:lang w:eastAsia="zh-CN"/>
        </w:rPr>
      </w:pPr>
      <w:r w:rsidRPr="00CD2CD7">
        <w:rPr>
          <w:rFonts w:ascii="Wingdings" w:eastAsia="Wingdings" w:hAnsi="Wingdings" w:cs="Wingdings"/>
          <w:spacing w:val="-10"/>
          <w:sz w:val="20"/>
          <w:szCs w:val="20"/>
          <w:lang w:eastAsia="zh-CN"/>
        </w:rPr>
        <w:t></w:t>
      </w:r>
      <w:r w:rsidRPr="00CD2CD7">
        <w:rPr>
          <w:rFonts w:ascii="Arial" w:eastAsia="Arial" w:hAnsi="Arial" w:cs="Arial"/>
          <w:b/>
          <w:spacing w:val="-10"/>
          <w:sz w:val="20"/>
          <w:szCs w:val="20"/>
          <w:lang w:eastAsia="zh-CN"/>
        </w:rPr>
        <w:t xml:space="preserve"> </w:t>
      </w:r>
      <w:r w:rsidRPr="00BE6AB2">
        <w:rPr>
          <w:rFonts w:ascii="Arial" w:eastAsia="Times New Roman" w:hAnsi="Arial" w:cs="Arial"/>
          <w:bCs/>
          <w:iCs/>
          <w:lang w:eastAsia="zh-CN"/>
        </w:rPr>
        <w:t>Désignation</w:t>
      </w:r>
      <w:r w:rsidR="00BB728C" w:rsidRPr="00BE6AB2">
        <w:rPr>
          <w:rFonts w:ascii="Arial" w:eastAsia="Times New Roman" w:hAnsi="Arial" w:cs="Arial"/>
          <w:bCs/>
          <w:iCs/>
          <w:lang w:eastAsia="zh-CN"/>
        </w:rPr>
        <w:t xml:space="preserve"> de l’</w:t>
      </w:r>
      <w:r w:rsidR="00F01EC7">
        <w:rPr>
          <w:rFonts w:ascii="Arial" w:eastAsia="Times New Roman" w:hAnsi="Arial" w:cs="Arial"/>
          <w:bCs/>
          <w:iCs/>
          <w:lang w:eastAsia="zh-CN"/>
        </w:rPr>
        <w:t>A</w:t>
      </w:r>
      <w:r w:rsidR="00BB728C" w:rsidRPr="00BE6AB2">
        <w:rPr>
          <w:rFonts w:ascii="Arial" w:eastAsia="Times New Roman" w:hAnsi="Arial" w:cs="Arial"/>
          <w:bCs/>
          <w:iCs/>
          <w:lang w:eastAsia="zh-CN"/>
        </w:rPr>
        <w:t>cheteur</w:t>
      </w:r>
    </w:p>
    <w:p w14:paraId="3BB350D7" w14:textId="7118BADC" w:rsidR="00BE6AB2" w:rsidRPr="00BE6AB2" w:rsidRDefault="00BE6AB2" w:rsidP="00BE6AB2">
      <w:pPr>
        <w:pStyle w:val="ParagrapheIndent1"/>
        <w:spacing w:before="120" w:after="120"/>
        <w:rPr>
          <w:rFonts w:ascii="Arial" w:hAnsi="Arial" w:cs="Arial"/>
        </w:rPr>
      </w:pPr>
      <w:r w:rsidRPr="00BE6AB2">
        <w:rPr>
          <w:rFonts w:ascii="Arial" w:hAnsi="Arial" w:cs="Arial"/>
        </w:rPr>
        <w:t>INSA LYON</w:t>
      </w:r>
    </w:p>
    <w:p w14:paraId="1E79802B" w14:textId="2F111AAD" w:rsidR="00BE6AB2" w:rsidRPr="00BE6AB2" w:rsidRDefault="00BE6AB2" w:rsidP="00BE6AB2">
      <w:pPr>
        <w:pStyle w:val="ParagrapheIndent1"/>
        <w:numPr>
          <w:ilvl w:val="0"/>
          <w:numId w:val="2"/>
        </w:numPr>
        <w:rPr>
          <w:rFonts w:ascii="Arial" w:hAnsi="Arial" w:cs="Arial"/>
        </w:rPr>
      </w:pPr>
      <w:r w:rsidRPr="00BE6AB2">
        <w:rPr>
          <w:rFonts w:ascii="Arial" w:hAnsi="Arial" w:cs="Arial"/>
        </w:rPr>
        <w:t xml:space="preserve">Bâtiment </w:t>
      </w:r>
      <w:r w:rsidR="00973D6D">
        <w:rPr>
          <w:rFonts w:ascii="Arial" w:hAnsi="Arial" w:cs="Arial"/>
        </w:rPr>
        <w:t>Direction</w:t>
      </w:r>
    </w:p>
    <w:p w14:paraId="3636B967" w14:textId="77777777" w:rsidR="00BE6AB2" w:rsidRPr="00BE6AB2" w:rsidRDefault="00BE6AB2" w:rsidP="00BE6AB2">
      <w:pPr>
        <w:pStyle w:val="ParagrapheIndent1"/>
        <w:numPr>
          <w:ilvl w:val="0"/>
          <w:numId w:val="2"/>
        </w:numPr>
        <w:rPr>
          <w:rFonts w:ascii="Arial" w:hAnsi="Arial" w:cs="Arial"/>
        </w:rPr>
      </w:pPr>
      <w:r w:rsidRPr="00BE6AB2">
        <w:rPr>
          <w:rFonts w:ascii="Arial" w:hAnsi="Arial" w:cs="Arial"/>
        </w:rPr>
        <w:t>20 avenue Albert Einstein</w:t>
      </w:r>
    </w:p>
    <w:p w14:paraId="6C737EB4" w14:textId="77777777" w:rsidR="00BE6AB2" w:rsidRPr="00BE6AB2" w:rsidRDefault="00BE6AB2" w:rsidP="00BE6AB2">
      <w:pPr>
        <w:pStyle w:val="ParagrapheIndent1"/>
        <w:numPr>
          <w:ilvl w:val="0"/>
          <w:numId w:val="2"/>
        </w:numPr>
        <w:rPr>
          <w:rFonts w:ascii="Arial" w:hAnsi="Arial" w:cs="Arial"/>
        </w:rPr>
      </w:pPr>
      <w:r w:rsidRPr="00BE6AB2">
        <w:rPr>
          <w:rFonts w:ascii="Arial" w:hAnsi="Arial" w:cs="Arial"/>
        </w:rPr>
        <w:t>69621 Villeurbanne Cedex</w:t>
      </w:r>
    </w:p>
    <w:p w14:paraId="25D0BAE0" w14:textId="77777777" w:rsidR="00BE6AB2" w:rsidRPr="00BE6AB2" w:rsidRDefault="00BE6AB2" w:rsidP="00BE6AB2">
      <w:pPr>
        <w:pStyle w:val="Paragraphedeliste"/>
        <w:widowControl/>
        <w:numPr>
          <w:ilvl w:val="0"/>
          <w:numId w:val="2"/>
        </w:numPr>
        <w:autoSpaceDE/>
        <w:autoSpaceDN/>
        <w:contextualSpacing/>
        <w:rPr>
          <w:rFonts w:ascii="Arial" w:hAnsi="Arial" w:cs="Arial"/>
          <w:sz w:val="20"/>
          <w:szCs w:val="20"/>
        </w:rPr>
      </w:pPr>
      <w:r w:rsidRPr="00BE6AB2">
        <w:rPr>
          <w:rFonts w:ascii="Arial" w:hAnsi="Arial" w:cs="Arial"/>
          <w:sz w:val="20"/>
          <w:szCs w:val="20"/>
        </w:rPr>
        <w:t xml:space="preserve">Courriel : </w:t>
      </w:r>
      <w:hyperlink r:id="rId12" w:history="1">
        <w:r w:rsidRPr="00BE6AB2">
          <w:rPr>
            <w:rStyle w:val="Lienhypertexte"/>
            <w:rFonts w:ascii="Arial" w:hAnsi="Arial" w:cs="Arial"/>
            <w:bCs/>
            <w:sz w:val="20"/>
            <w:szCs w:val="20"/>
          </w:rPr>
          <w:t>marches.publics@insa-lyon.fr</w:t>
        </w:r>
      </w:hyperlink>
      <w:r w:rsidRPr="00BE6AB2">
        <w:rPr>
          <w:rStyle w:val="Lienhypertexte"/>
          <w:rFonts w:ascii="Arial" w:hAnsi="Arial" w:cs="Arial"/>
          <w:bCs/>
          <w:sz w:val="20"/>
          <w:szCs w:val="20"/>
        </w:rPr>
        <w:t xml:space="preserve"> </w:t>
      </w:r>
    </w:p>
    <w:p w14:paraId="539DE40A" w14:textId="77777777" w:rsidR="00BE6AB2" w:rsidRPr="00BE6AB2" w:rsidRDefault="00BE6AB2" w:rsidP="00BE6AB2">
      <w:pPr>
        <w:pStyle w:val="ParagrapheIndent1"/>
        <w:numPr>
          <w:ilvl w:val="0"/>
          <w:numId w:val="2"/>
        </w:numPr>
        <w:rPr>
          <w:rFonts w:ascii="Arial" w:hAnsi="Arial" w:cs="Arial"/>
          <w:szCs w:val="20"/>
        </w:rPr>
      </w:pPr>
      <w:r w:rsidRPr="00BE6AB2">
        <w:rPr>
          <w:rFonts w:ascii="Arial" w:hAnsi="Arial" w:cs="Arial"/>
          <w:szCs w:val="20"/>
        </w:rPr>
        <w:t>Siret : 196 901 920 00013</w:t>
      </w:r>
    </w:p>
    <w:p w14:paraId="6B42241A" w14:textId="77777777" w:rsidR="00BE6AB2" w:rsidRPr="00BE6AB2" w:rsidRDefault="00BE6AB2" w:rsidP="00BE6AB2">
      <w:pPr>
        <w:pStyle w:val="Paragraphedeliste"/>
        <w:widowControl/>
        <w:numPr>
          <w:ilvl w:val="0"/>
          <w:numId w:val="2"/>
        </w:numPr>
        <w:autoSpaceDE/>
        <w:autoSpaceDN/>
        <w:contextualSpacing/>
        <w:rPr>
          <w:rFonts w:ascii="Arial" w:hAnsi="Arial" w:cs="Arial"/>
          <w:sz w:val="20"/>
          <w:szCs w:val="20"/>
        </w:rPr>
      </w:pPr>
      <w:r w:rsidRPr="00BE6AB2">
        <w:rPr>
          <w:rFonts w:ascii="Arial" w:hAnsi="Arial" w:cs="Arial"/>
          <w:sz w:val="20"/>
          <w:szCs w:val="20"/>
        </w:rPr>
        <w:t>Code APE : 803Z</w:t>
      </w:r>
    </w:p>
    <w:p w14:paraId="636FFCCB" w14:textId="443ADFEC" w:rsidR="00BE6AB2" w:rsidRPr="00DC557A" w:rsidRDefault="00BE6AB2" w:rsidP="00BE6AB2">
      <w:pPr>
        <w:pStyle w:val="Paragraphedeliste"/>
        <w:widowControl/>
        <w:numPr>
          <w:ilvl w:val="0"/>
          <w:numId w:val="2"/>
        </w:numPr>
        <w:autoSpaceDE/>
        <w:autoSpaceDN/>
        <w:contextualSpacing/>
        <w:rPr>
          <w:rFonts w:ascii="Arial" w:hAnsi="Arial" w:cs="Arial"/>
        </w:rPr>
      </w:pPr>
      <w:r w:rsidRPr="00BE6AB2">
        <w:rPr>
          <w:rFonts w:ascii="Arial" w:hAnsi="Arial" w:cs="Arial"/>
          <w:sz w:val="20"/>
          <w:szCs w:val="20"/>
        </w:rPr>
        <w:t>Numéro TVA intracommunautaire FR22196901920</w:t>
      </w:r>
    </w:p>
    <w:p w14:paraId="21AD3196" w14:textId="15FCFDF1" w:rsidR="00DC557A" w:rsidRDefault="00DC557A" w:rsidP="00DC557A">
      <w:pPr>
        <w:widowControl/>
        <w:autoSpaceDE/>
        <w:autoSpaceDN/>
        <w:contextualSpacing/>
        <w:rPr>
          <w:rFonts w:ascii="Arial" w:hAnsi="Arial" w:cs="Arial"/>
        </w:rPr>
      </w:pPr>
    </w:p>
    <w:p w14:paraId="1D863CDD" w14:textId="573D8245" w:rsidR="00BB728C" w:rsidRPr="00BE6AB2" w:rsidRDefault="00BE6AB2" w:rsidP="00BB728C">
      <w:pPr>
        <w:widowControl/>
        <w:tabs>
          <w:tab w:val="left" w:pos="426"/>
          <w:tab w:val="left" w:pos="851"/>
          <w:tab w:val="left" w:pos="5103"/>
        </w:tabs>
        <w:suppressAutoHyphens/>
        <w:autoSpaceDE/>
        <w:autoSpaceDN/>
        <w:jc w:val="both"/>
        <w:rPr>
          <w:rFonts w:ascii="Arial" w:eastAsia="Times New Roman" w:hAnsi="Arial" w:cs="Arial"/>
          <w:i/>
          <w:lang w:eastAsia="zh-CN"/>
        </w:rPr>
      </w:pPr>
      <w:r w:rsidRPr="00BE6AB2">
        <w:rPr>
          <w:rFonts w:ascii="Wingdings" w:eastAsia="Wingdings" w:hAnsi="Wingdings" w:cs="Wingdings"/>
          <w:b/>
          <w:spacing w:val="-10"/>
          <w:sz w:val="20"/>
          <w:szCs w:val="20"/>
          <w:lang w:eastAsia="zh-CN"/>
        </w:rPr>
        <w:t></w:t>
      </w:r>
      <w:r w:rsidRPr="00BB728C">
        <w:rPr>
          <w:rFonts w:ascii="Arial" w:eastAsia="Arial" w:hAnsi="Arial" w:cs="Arial"/>
          <w:b/>
          <w:color w:val="E68C82"/>
          <w:spacing w:val="-10"/>
          <w:sz w:val="20"/>
          <w:szCs w:val="20"/>
          <w:lang w:eastAsia="zh-CN"/>
        </w:rPr>
        <w:t xml:space="preserve"> </w:t>
      </w:r>
      <w:r w:rsidRPr="00BE6AB2">
        <w:rPr>
          <w:rFonts w:ascii="Arial" w:eastAsia="Arial" w:hAnsi="Arial" w:cs="Arial"/>
          <w:bCs/>
          <w:spacing w:val="-10"/>
          <w:lang w:eastAsia="zh-CN"/>
        </w:rPr>
        <w:t>Nom</w:t>
      </w:r>
      <w:r w:rsidR="00BB728C" w:rsidRPr="00BE6AB2">
        <w:rPr>
          <w:rFonts w:ascii="Arial" w:eastAsia="Times New Roman" w:hAnsi="Arial" w:cs="Arial"/>
          <w:bCs/>
          <w:lang w:eastAsia="zh-CN"/>
        </w:rPr>
        <w:t>,</w:t>
      </w:r>
      <w:r w:rsidR="00BB728C" w:rsidRPr="00BE6AB2">
        <w:rPr>
          <w:rFonts w:ascii="Arial" w:eastAsia="Times New Roman" w:hAnsi="Arial" w:cs="Arial"/>
          <w:lang w:eastAsia="zh-CN"/>
        </w:rPr>
        <w:t xml:space="preserve"> prénom, qualité du signataire du marché public</w:t>
      </w:r>
    </w:p>
    <w:p w14:paraId="55498AB7" w14:textId="6B6B1A9E" w:rsidR="00BB728C" w:rsidRPr="00BE6AB2" w:rsidRDefault="00BB728C" w:rsidP="00BB728C">
      <w:pPr>
        <w:widowControl/>
        <w:tabs>
          <w:tab w:val="left" w:pos="851"/>
        </w:tabs>
        <w:suppressAutoHyphens/>
        <w:autoSpaceDE/>
        <w:autoSpaceDN/>
        <w:jc w:val="both"/>
        <w:rPr>
          <w:rFonts w:ascii="Arial" w:eastAsia="Times New Roman" w:hAnsi="Arial" w:cs="Arial"/>
          <w:sz w:val="20"/>
          <w:szCs w:val="20"/>
          <w:lang w:eastAsia="zh-CN"/>
        </w:rPr>
      </w:pPr>
    </w:p>
    <w:p w14:paraId="015B828C" w14:textId="3B23E86A" w:rsidR="00BB728C" w:rsidRPr="00BE6AB2" w:rsidRDefault="00BE6AB2" w:rsidP="00BB728C">
      <w:pPr>
        <w:widowControl/>
        <w:tabs>
          <w:tab w:val="left" w:pos="851"/>
        </w:tabs>
        <w:suppressAutoHyphens/>
        <w:autoSpaceDE/>
        <w:autoSpaceDN/>
        <w:jc w:val="both"/>
        <w:rPr>
          <w:rFonts w:ascii="Arial" w:eastAsia="Times New Roman" w:hAnsi="Arial" w:cs="Arial"/>
          <w:sz w:val="20"/>
          <w:szCs w:val="20"/>
          <w:lang w:eastAsia="zh-CN"/>
        </w:rPr>
      </w:pPr>
      <w:r w:rsidRPr="00BE6AB2">
        <w:rPr>
          <w:rFonts w:ascii="Arial" w:hAnsi="Arial" w:cs="Arial"/>
          <w:sz w:val="20"/>
          <w:szCs w:val="20"/>
        </w:rPr>
        <w:t>Monsieur FREDERIC FOTIADU - Directeur de l’INSA Lyon</w:t>
      </w:r>
    </w:p>
    <w:p w14:paraId="4434E273" w14:textId="77777777" w:rsidR="00DE433E" w:rsidRDefault="00DE433E" w:rsidP="00BB728C">
      <w:pPr>
        <w:widowControl/>
        <w:tabs>
          <w:tab w:val="left" w:pos="851"/>
        </w:tabs>
        <w:suppressAutoHyphens/>
        <w:autoSpaceDE/>
        <w:autoSpaceDN/>
        <w:jc w:val="both"/>
        <w:rPr>
          <w:rFonts w:ascii="Wingdings" w:eastAsia="Wingdings" w:hAnsi="Wingdings" w:cs="Wingdings"/>
          <w:b/>
          <w:spacing w:val="-10"/>
          <w:sz w:val="20"/>
          <w:szCs w:val="20"/>
          <w:lang w:eastAsia="zh-CN"/>
        </w:rPr>
      </w:pPr>
    </w:p>
    <w:p w14:paraId="145BB865" w14:textId="06E903A8" w:rsidR="00BB728C" w:rsidRPr="00BE6AB2" w:rsidRDefault="00BB728C" w:rsidP="00BB728C">
      <w:pPr>
        <w:widowControl/>
        <w:tabs>
          <w:tab w:val="left" w:pos="851"/>
        </w:tabs>
        <w:suppressAutoHyphens/>
        <w:autoSpaceDE/>
        <w:autoSpaceDN/>
        <w:jc w:val="both"/>
        <w:rPr>
          <w:rFonts w:ascii="Arial" w:eastAsia="Times New Roman" w:hAnsi="Arial" w:cs="Arial"/>
          <w:i/>
          <w:lang w:eastAsia="zh-CN"/>
        </w:rPr>
      </w:pPr>
      <w:r w:rsidRPr="00BE6AB2">
        <w:rPr>
          <w:rFonts w:ascii="Wingdings" w:eastAsia="Wingdings" w:hAnsi="Wingdings" w:cs="Wingdings"/>
          <w:b/>
          <w:spacing w:val="-10"/>
          <w:sz w:val="20"/>
          <w:szCs w:val="20"/>
          <w:lang w:eastAsia="zh-CN"/>
        </w:rPr>
        <w:t></w:t>
      </w:r>
      <w:r w:rsidRPr="00BB728C">
        <w:rPr>
          <w:rFonts w:ascii="Arial" w:eastAsia="Arial" w:hAnsi="Arial" w:cs="Arial"/>
          <w:spacing w:val="-10"/>
          <w:sz w:val="20"/>
          <w:szCs w:val="20"/>
          <w:lang w:eastAsia="zh-CN"/>
        </w:rPr>
        <w:t xml:space="preserve"> </w:t>
      </w:r>
      <w:r w:rsidRPr="00BE6AB2">
        <w:rPr>
          <w:rFonts w:ascii="Arial" w:eastAsia="Times New Roman" w:hAnsi="Arial" w:cs="Arial"/>
          <w:lang w:eastAsia="zh-CN"/>
        </w:rPr>
        <w:t>Personne habilitée à donner les renseignements prévus à l’</w:t>
      </w:r>
      <w:hyperlink r:id="rId13" w:history="1">
        <w:r w:rsidRPr="00BE6AB2">
          <w:rPr>
            <w:rFonts w:ascii="Arial" w:eastAsia="Times New Roman" w:hAnsi="Arial" w:cs="Arial"/>
            <w:color w:val="0000FF"/>
            <w:u w:val="single"/>
            <w:lang w:eastAsia="zh-CN"/>
          </w:rPr>
          <w:t>article R. 2191-59</w:t>
        </w:r>
      </w:hyperlink>
      <w:r w:rsidRPr="00BE6AB2">
        <w:rPr>
          <w:rFonts w:ascii="Arial" w:eastAsia="Times New Roman" w:hAnsi="Arial" w:cs="Arial"/>
          <w:lang w:eastAsia="zh-CN"/>
        </w:rPr>
        <w:t xml:space="preserve"> du code de la commande publique, auquel renvoie l’</w:t>
      </w:r>
      <w:hyperlink r:id="rId14" w:history="1">
        <w:r w:rsidRPr="00BE6AB2">
          <w:rPr>
            <w:rFonts w:ascii="Arial" w:eastAsia="Times New Roman" w:hAnsi="Arial" w:cs="Arial"/>
            <w:color w:val="0000FF"/>
            <w:u w:val="single"/>
            <w:lang w:eastAsia="zh-CN"/>
          </w:rPr>
          <w:t>article R. 2391-28</w:t>
        </w:r>
      </w:hyperlink>
      <w:r w:rsidRPr="00BE6AB2">
        <w:rPr>
          <w:rFonts w:ascii="Arial" w:eastAsia="Times New Roman" w:hAnsi="Arial" w:cs="Arial"/>
          <w:lang w:eastAsia="zh-CN"/>
        </w:rPr>
        <w:t xml:space="preserve"> du même code</w:t>
      </w:r>
      <w:r w:rsidRPr="00BE6AB2" w:rsidDel="003A7270">
        <w:rPr>
          <w:rFonts w:ascii="Arial" w:eastAsia="Times New Roman" w:hAnsi="Arial" w:cs="Arial"/>
          <w:lang w:eastAsia="zh-CN"/>
        </w:rPr>
        <w:t xml:space="preserve"> </w:t>
      </w:r>
      <w:r w:rsidRPr="00BE6AB2">
        <w:rPr>
          <w:rFonts w:ascii="Arial" w:eastAsia="Times New Roman" w:hAnsi="Arial" w:cs="Arial"/>
          <w:lang w:eastAsia="zh-CN"/>
        </w:rPr>
        <w:t>(nantissements ou cessions de créances)</w:t>
      </w:r>
    </w:p>
    <w:p w14:paraId="0F82084C" w14:textId="77777777" w:rsidR="00BB728C" w:rsidRPr="00BB728C" w:rsidRDefault="00BB728C" w:rsidP="00BB728C">
      <w:pPr>
        <w:widowControl/>
        <w:tabs>
          <w:tab w:val="left" w:pos="851"/>
        </w:tabs>
        <w:suppressAutoHyphens/>
        <w:autoSpaceDE/>
        <w:autoSpaceDN/>
        <w:jc w:val="both"/>
        <w:rPr>
          <w:rFonts w:ascii="Arial" w:eastAsia="Times New Roman" w:hAnsi="Arial" w:cs="Arial"/>
          <w:sz w:val="20"/>
          <w:szCs w:val="20"/>
          <w:lang w:eastAsia="zh-CN"/>
        </w:rPr>
      </w:pPr>
    </w:p>
    <w:p w14:paraId="0A711B2B" w14:textId="77777777" w:rsidR="00BE6AB2" w:rsidRPr="00BE6AB2" w:rsidRDefault="00BE6AB2" w:rsidP="00BE6AB2">
      <w:pPr>
        <w:widowControl/>
        <w:tabs>
          <w:tab w:val="left" w:pos="851"/>
        </w:tabs>
        <w:suppressAutoHyphens/>
        <w:autoSpaceDE/>
        <w:autoSpaceDN/>
        <w:jc w:val="both"/>
        <w:rPr>
          <w:rFonts w:ascii="Arial" w:eastAsia="Times New Roman" w:hAnsi="Arial" w:cs="Arial"/>
          <w:sz w:val="20"/>
          <w:szCs w:val="20"/>
          <w:lang w:eastAsia="zh-CN"/>
        </w:rPr>
      </w:pPr>
      <w:r w:rsidRPr="00BE6AB2">
        <w:rPr>
          <w:rFonts w:ascii="Arial" w:hAnsi="Arial" w:cs="Arial"/>
          <w:sz w:val="20"/>
          <w:szCs w:val="20"/>
        </w:rPr>
        <w:t>Monsieur FREDERIC FOTIADU - Directeur de l’INSA Lyon</w:t>
      </w:r>
    </w:p>
    <w:p w14:paraId="2FC175AB" w14:textId="77777777" w:rsidR="00BB728C" w:rsidRPr="00BB728C" w:rsidRDefault="00BB728C" w:rsidP="00BB728C">
      <w:pPr>
        <w:widowControl/>
        <w:tabs>
          <w:tab w:val="left" w:pos="426"/>
          <w:tab w:val="left" w:pos="851"/>
        </w:tabs>
        <w:suppressAutoHyphens/>
        <w:autoSpaceDE/>
        <w:autoSpaceDN/>
        <w:jc w:val="both"/>
        <w:rPr>
          <w:rFonts w:ascii="Arial" w:eastAsia="Times New Roman" w:hAnsi="Arial" w:cs="Arial"/>
          <w:sz w:val="20"/>
          <w:szCs w:val="20"/>
          <w:lang w:eastAsia="zh-CN"/>
        </w:rPr>
      </w:pPr>
    </w:p>
    <w:p w14:paraId="2BCBE888" w14:textId="2EA138DB" w:rsidR="00BB728C" w:rsidRPr="00BB728C" w:rsidRDefault="00BE6AB2" w:rsidP="00BB728C">
      <w:pPr>
        <w:widowControl/>
        <w:tabs>
          <w:tab w:val="left" w:pos="720"/>
          <w:tab w:val="left" w:pos="851"/>
        </w:tabs>
        <w:suppressAutoHyphens/>
        <w:autoSpaceDE/>
        <w:autoSpaceDN/>
        <w:jc w:val="both"/>
        <w:rPr>
          <w:rFonts w:ascii="Arial" w:eastAsia="Times New Roman" w:hAnsi="Arial" w:cs="Arial"/>
          <w:i/>
          <w:iCs/>
          <w:sz w:val="18"/>
          <w:szCs w:val="18"/>
          <w:lang w:eastAsia="zh-CN"/>
        </w:rPr>
      </w:pPr>
      <w:r w:rsidRPr="00BE6AB2">
        <w:rPr>
          <w:rFonts w:ascii="Wingdings" w:eastAsia="Wingdings" w:hAnsi="Wingdings" w:cs="Wingdings"/>
          <w:b/>
          <w:spacing w:val="-10"/>
          <w:sz w:val="20"/>
          <w:szCs w:val="20"/>
          <w:lang w:eastAsia="zh-CN"/>
        </w:rPr>
        <w:t></w:t>
      </w:r>
      <w:r w:rsidRPr="00BB728C">
        <w:rPr>
          <w:rFonts w:ascii="Arial" w:eastAsia="Arial" w:hAnsi="Arial" w:cs="Arial"/>
          <w:b/>
          <w:color w:val="E68C82"/>
          <w:spacing w:val="-10"/>
          <w:sz w:val="20"/>
          <w:szCs w:val="20"/>
          <w:lang w:eastAsia="zh-CN"/>
        </w:rPr>
        <w:t xml:space="preserve"> </w:t>
      </w:r>
      <w:r w:rsidRPr="00BE6AB2">
        <w:rPr>
          <w:rFonts w:ascii="Arial" w:eastAsia="Arial" w:hAnsi="Arial" w:cs="Arial"/>
          <w:bCs/>
          <w:spacing w:val="-10"/>
          <w:lang w:eastAsia="zh-CN"/>
        </w:rPr>
        <w:t>Désignation</w:t>
      </w:r>
      <w:r w:rsidR="00BB728C" w:rsidRPr="00BE6AB2">
        <w:rPr>
          <w:rFonts w:ascii="Arial" w:eastAsia="Times New Roman" w:hAnsi="Arial" w:cs="Arial"/>
          <w:bCs/>
          <w:lang w:eastAsia="zh-CN"/>
        </w:rPr>
        <w:t>, adresse, numéro de téléphone du comptable assignataire</w:t>
      </w:r>
    </w:p>
    <w:p w14:paraId="652474EB" w14:textId="77777777" w:rsidR="00BB728C" w:rsidRPr="00BB728C" w:rsidRDefault="00BB728C" w:rsidP="00BB728C">
      <w:pPr>
        <w:widowControl/>
        <w:tabs>
          <w:tab w:val="left" w:pos="426"/>
          <w:tab w:val="left" w:pos="851"/>
        </w:tabs>
        <w:suppressAutoHyphens/>
        <w:autoSpaceDE/>
        <w:autoSpaceDN/>
        <w:ind w:left="1134" w:hanging="1134"/>
        <w:jc w:val="both"/>
        <w:rPr>
          <w:rFonts w:ascii="Arial" w:eastAsia="Times New Roman" w:hAnsi="Arial" w:cs="Arial"/>
          <w:sz w:val="20"/>
          <w:szCs w:val="20"/>
          <w:lang w:eastAsia="zh-CN"/>
        </w:rPr>
      </w:pPr>
    </w:p>
    <w:p w14:paraId="026F7C8F" w14:textId="6D924480" w:rsidR="00840168" w:rsidRDefault="00BE6AB2" w:rsidP="007F4569">
      <w:pPr>
        <w:pStyle w:val="ParagrapheIndent1"/>
        <w:spacing w:before="120" w:after="120"/>
        <w:rPr>
          <w:rFonts w:ascii="Arial" w:hAnsi="Arial" w:cs="Arial"/>
          <w:sz w:val="22"/>
          <w:szCs w:val="22"/>
        </w:rPr>
      </w:pPr>
      <w:r w:rsidRPr="007F4569">
        <w:rPr>
          <w:rFonts w:ascii="Arial" w:hAnsi="Arial" w:cs="Arial"/>
          <w:sz w:val="22"/>
          <w:szCs w:val="22"/>
        </w:rPr>
        <w:t xml:space="preserve">Monsieur </w:t>
      </w:r>
      <w:r w:rsidR="00EF1FB7" w:rsidRPr="007F4569">
        <w:rPr>
          <w:rFonts w:ascii="Arial" w:hAnsi="Arial" w:cs="Arial"/>
          <w:sz w:val="22"/>
          <w:szCs w:val="22"/>
        </w:rPr>
        <w:t xml:space="preserve">MIGUEL ORTIZ </w:t>
      </w:r>
      <w:r w:rsidRPr="007F4569">
        <w:rPr>
          <w:rFonts w:ascii="Arial" w:hAnsi="Arial" w:cs="Arial"/>
          <w:sz w:val="22"/>
          <w:szCs w:val="22"/>
        </w:rPr>
        <w:t>- Agent comptable de l’INSA Lyon</w:t>
      </w:r>
    </w:p>
    <w:p w14:paraId="36D3348E" w14:textId="77777777" w:rsidR="00CF6F66" w:rsidRDefault="00CF6F66" w:rsidP="00CF6F66">
      <w:pPr>
        <w:rPr>
          <w:rFonts w:ascii="Arial" w:eastAsia="Trebuchet MS" w:hAnsi="Arial" w:cs="Arial"/>
          <w:color w:val="000000"/>
        </w:rPr>
      </w:pPr>
      <w:r w:rsidRPr="00CF6F66">
        <w:rPr>
          <w:rFonts w:ascii="Arial" w:eastAsia="Trebuchet MS" w:hAnsi="Arial" w:cs="Arial"/>
          <w:color w:val="000000"/>
        </w:rPr>
        <w:t>20 avenue Albert Einstein – 69621 Villeurbanne Cedex</w:t>
      </w:r>
    </w:p>
    <w:p w14:paraId="38B7F1E7" w14:textId="77777777" w:rsidR="00CF6F66" w:rsidRPr="00CF6F66" w:rsidRDefault="00CF6F66" w:rsidP="00CF6F66">
      <w:pPr>
        <w:rPr>
          <w:rFonts w:ascii="Arial" w:eastAsia="Trebuchet MS" w:hAnsi="Arial" w:cs="Arial"/>
          <w:color w:val="000000"/>
        </w:rPr>
      </w:pPr>
    </w:p>
    <w:p w14:paraId="5F9407BF" w14:textId="77777777" w:rsidR="00CF6F66" w:rsidRPr="00CF6F66" w:rsidRDefault="00CF6F66" w:rsidP="00CF6F66">
      <w:pPr>
        <w:rPr>
          <w:rFonts w:ascii="Arial" w:eastAsia="Trebuchet MS" w:hAnsi="Arial" w:cs="Arial"/>
          <w:color w:val="000000"/>
        </w:rPr>
      </w:pPr>
      <w:r w:rsidRPr="00CF6F66">
        <w:rPr>
          <w:rFonts w:ascii="Arial" w:eastAsia="Trebuchet MS" w:hAnsi="Arial" w:cs="Arial"/>
          <w:color w:val="000000"/>
        </w:rPr>
        <w:t>Téléphone fixe : 0472436186</w:t>
      </w:r>
    </w:p>
    <w:p w14:paraId="79C88036" w14:textId="77777777" w:rsidR="00CF6F66" w:rsidRPr="00CF6F66" w:rsidRDefault="00CF6F66" w:rsidP="00CF6F66"/>
    <w:p w14:paraId="796DF27A" w14:textId="77777777" w:rsidR="00334D46" w:rsidRPr="00334D46" w:rsidRDefault="00334D46" w:rsidP="00334D46"/>
    <w:p w14:paraId="7F61A730" w14:textId="77777777" w:rsidR="007F4569" w:rsidRPr="007F4569" w:rsidRDefault="007F4569" w:rsidP="007F4569"/>
    <w:p w14:paraId="34E766FE" w14:textId="77777777" w:rsidR="00540F61" w:rsidRPr="00540F61" w:rsidRDefault="00540F61" w:rsidP="00540F61"/>
    <w:p w14:paraId="142386D2" w14:textId="26404B45" w:rsidR="00DE433E" w:rsidRPr="00DE433E" w:rsidRDefault="001E3A6F" w:rsidP="00334D46">
      <w:pPr>
        <w:pStyle w:val="style1010"/>
        <w:spacing w:line="232" w:lineRule="exact"/>
        <w:ind w:left="2977" w:right="20"/>
        <w:jc w:val="center"/>
        <w:rPr>
          <w:rFonts w:ascii="Arial" w:hAnsi="Arial" w:cs="Arial"/>
          <w:color w:val="000000"/>
          <w:sz w:val="22"/>
          <w:szCs w:val="22"/>
          <w:lang w:val="fr-FR"/>
        </w:rPr>
      </w:pPr>
      <w:r>
        <w:rPr>
          <w:rFonts w:ascii="Arial" w:hAnsi="Arial" w:cs="Arial"/>
          <w:color w:val="000000"/>
          <w:sz w:val="22"/>
          <w:szCs w:val="22"/>
          <w:lang w:val="fr-FR"/>
        </w:rPr>
        <w:t>A</w:t>
      </w:r>
      <w:r w:rsidR="00DE433E" w:rsidRPr="00DE433E">
        <w:rPr>
          <w:rFonts w:ascii="Arial" w:hAnsi="Arial" w:cs="Arial"/>
          <w:color w:val="000000"/>
          <w:sz w:val="22"/>
          <w:szCs w:val="22"/>
          <w:lang w:val="fr-FR"/>
        </w:rPr>
        <w:t xml:space="preserve"> Villeurbanne, Le</w:t>
      </w:r>
    </w:p>
    <w:p w14:paraId="31F7E980" w14:textId="77777777" w:rsidR="00DE433E" w:rsidRPr="00DE433E" w:rsidRDefault="00DE433E" w:rsidP="00DE433E">
      <w:pPr>
        <w:pStyle w:val="style1010"/>
        <w:spacing w:line="232" w:lineRule="exact"/>
        <w:ind w:left="4320" w:right="20"/>
        <w:jc w:val="center"/>
        <w:rPr>
          <w:rFonts w:ascii="Arial" w:hAnsi="Arial" w:cs="Arial"/>
          <w:color w:val="000000"/>
          <w:sz w:val="22"/>
          <w:szCs w:val="22"/>
          <w:lang w:val="fr-FR"/>
        </w:rPr>
      </w:pPr>
    </w:p>
    <w:p w14:paraId="0EC5AAB8" w14:textId="4DF73806" w:rsidR="00DE433E" w:rsidRDefault="00DE433E" w:rsidP="00DE433E">
      <w:pPr>
        <w:pStyle w:val="style1010"/>
        <w:spacing w:line="232" w:lineRule="exact"/>
        <w:ind w:left="4320" w:right="20"/>
        <w:jc w:val="center"/>
        <w:rPr>
          <w:rFonts w:ascii="Arial" w:hAnsi="Arial" w:cs="Arial"/>
          <w:color w:val="000000"/>
          <w:sz w:val="22"/>
          <w:szCs w:val="22"/>
          <w:lang w:val="fr-FR"/>
        </w:rPr>
      </w:pPr>
    </w:p>
    <w:p w14:paraId="202D1C38" w14:textId="7DA0423E" w:rsidR="00334D46" w:rsidRDefault="00334D46" w:rsidP="00DE433E">
      <w:pPr>
        <w:pStyle w:val="style1010"/>
        <w:spacing w:line="232" w:lineRule="exact"/>
        <w:ind w:left="4320" w:right="20"/>
        <w:jc w:val="center"/>
        <w:rPr>
          <w:rFonts w:ascii="Arial" w:hAnsi="Arial" w:cs="Arial"/>
          <w:color w:val="000000"/>
          <w:sz w:val="22"/>
          <w:szCs w:val="22"/>
          <w:lang w:val="fr-FR"/>
        </w:rPr>
      </w:pPr>
    </w:p>
    <w:p w14:paraId="081A43AE" w14:textId="77777777" w:rsidR="00334D46" w:rsidRPr="00DE433E" w:rsidRDefault="00334D46" w:rsidP="00DE433E">
      <w:pPr>
        <w:pStyle w:val="style1010"/>
        <w:spacing w:line="232" w:lineRule="exact"/>
        <w:ind w:left="4320" w:right="20"/>
        <w:jc w:val="center"/>
        <w:rPr>
          <w:rFonts w:ascii="Arial" w:hAnsi="Arial" w:cs="Arial"/>
          <w:color w:val="000000"/>
          <w:sz w:val="22"/>
          <w:szCs w:val="22"/>
          <w:lang w:val="fr-FR"/>
        </w:rPr>
      </w:pPr>
    </w:p>
    <w:p w14:paraId="503318CE" w14:textId="77777777" w:rsidR="00DE433E" w:rsidRPr="00DE433E" w:rsidRDefault="00DE433E" w:rsidP="000426A7">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Signature du pouvoir adjudicateur</w:t>
      </w:r>
    </w:p>
    <w:p w14:paraId="534B6702" w14:textId="77777777" w:rsidR="00DE433E" w:rsidRPr="00DE433E" w:rsidRDefault="00DE433E" w:rsidP="000426A7">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Frédéric FOTIADU</w:t>
      </w:r>
    </w:p>
    <w:p w14:paraId="0EBB9F35" w14:textId="3E5D360B" w:rsidR="00205E57" w:rsidRDefault="00DE433E" w:rsidP="000426A7">
      <w:pPr>
        <w:pStyle w:val="style1010"/>
        <w:spacing w:before="120" w:after="120"/>
        <w:ind w:left="4321" w:right="23"/>
        <w:jc w:val="center"/>
        <w:rPr>
          <w:rFonts w:ascii="Arial" w:hAnsi="Arial" w:cs="Arial"/>
          <w:color w:val="000000"/>
          <w:sz w:val="22"/>
          <w:szCs w:val="22"/>
          <w:lang w:val="fr-FR"/>
        </w:rPr>
      </w:pPr>
      <w:r w:rsidRPr="00DE433E">
        <w:rPr>
          <w:rFonts w:ascii="Arial" w:hAnsi="Arial" w:cs="Arial"/>
          <w:color w:val="000000"/>
          <w:sz w:val="22"/>
          <w:szCs w:val="22"/>
          <w:lang w:val="fr-FR"/>
        </w:rPr>
        <w:t>Directeur de l’INSA Lyon</w:t>
      </w:r>
    </w:p>
    <w:p w14:paraId="78BD3783" w14:textId="77777777" w:rsidR="00205E57" w:rsidRPr="00205E57" w:rsidRDefault="00205E57" w:rsidP="00205E57"/>
    <w:p w14:paraId="18EF2598" w14:textId="0E07A2B7" w:rsidR="00205E57" w:rsidRDefault="00205E57" w:rsidP="00205E57"/>
    <w:p w14:paraId="55F9FF5A" w14:textId="77777777" w:rsidR="00DE433E" w:rsidRPr="00205E57" w:rsidRDefault="00DE433E" w:rsidP="00205E57">
      <w:pPr>
        <w:jc w:val="right"/>
      </w:pPr>
    </w:p>
    <w:sectPr w:rsidR="00DE433E" w:rsidRPr="00205E57" w:rsidSect="00334D46">
      <w:headerReference w:type="even" r:id="rId15"/>
      <w:headerReference w:type="default" r:id="rId16"/>
      <w:footerReference w:type="even" r:id="rId17"/>
      <w:footerReference w:type="default" r:id="rId18"/>
      <w:headerReference w:type="first" r:id="rId19"/>
      <w:footerReference w:type="first" r:id="rId20"/>
      <w:pgSz w:w="11910" w:h="16840"/>
      <w:pgMar w:top="993" w:right="1678" w:bottom="964" w:left="1298" w:header="0" w:footer="55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B5F5" w14:textId="77777777" w:rsidR="00130A28" w:rsidRDefault="00130A28">
      <w:r>
        <w:separator/>
      </w:r>
    </w:p>
  </w:endnote>
  <w:endnote w:type="continuationSeparator" w:id="0">
    <w:p w14:paraId="60D9D951" w14:textId="77777777" w:rsidR="00130A28" w:rsidRDefault="0013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4D27B" w14:textId="77777777" w:rsidR="001639F0" w:rsidRDefault="001639F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19765713"/>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8BDB53F" w14:textId="23C09375" w:rsidR="007F2425" w:rsidRPr="0070778B" w:rsidRDefault="004B747E" w:rsidP="004B747E">
            <w:pPr>
              <w:pStyle w:val="Pieddepage"/>
              <w:jc w:val="right"/>
              <w:rPr>
                <w:sz w:val="18"/>
                <w:szCs w:val="18"/>
              </w:rPr>
            </w:pPr>
            <w:r w:rsidRPr="0070778B">
              <w:rPr>
                <w:rFonts w:ascii="Georgia" w:hAnsi="Georgia"/>
                <w:iCs/>
                <w:sz w:val="18"/>
                <w:szCs w:val="18"/>
              </w:rPr>
              <w:t>A</w:t>
            </w:r>
            <w:r w:rsidR="00B74F51" w:rsidRPr="0070778B">
              <w:rPr>
                <w:rFonts w:ascii="Georgia" w:hAnsi="Georgia"/>
                <w:iCs/>
                <w:sz w:val="18"/>
                <w:szCs w:val="18"/>
              </w:rPr>
              <w:t>E</w:t>
            </w:r>
            <w:r w:rsidR="0070778B">
              <w:rPr>
                <w:rFonts w:ascii="Georgia" w:hAnsi="Georgia"/>
                <w:iCs/>
                <w:sz w:val="18"/>
                <w:szCs w:val="18"/>
              </w:rPr>
              <w:t>_</w:t>
            </w:r>
            <w:r w:rsidR="00B74F51" w:rsidRPr="0070778B">
              <w:rPr>
                <w:rFonts w:ascii="Georgia" w:hAnsi="Georgia" w:cstheme="minorHAnsi"/>
                <w:iCs/>
                <w:sz w:val="18"/>
                <w:szCs w:val="18"/>
              </w:rPr>
              <w:t xml:space="preserve"> M25.008</w:t>
            </w:r>
            <w:r w:rsidR="001639F0">
              <w:rPr>
                <w:rFonts w:ascii="Georgia" w:hAnsi="Georgia" w:cstheme="minorHAnsi"/>
                <w:iCs/>
                <w:sz w:val="18"/>
                <w:szCs w:val="18"/>
              </w:rPr>
              <w:t>6</w:t>
            </w:r>
            <w:r w:rsidR="0070778B">
              <w:rPr>
                <w:rFonts w:ascii="Georgia" w:hAnsi="Georgia" w:cstheme="minorHAnsi"/>
                <w:iCs/>
                <w:sz w:val="18"/>
                <w:szCs w:val="18"/>
              </w:rPr>
              <w:t>_</w:t>
            </w:r>
            <w:r w:rsidR="00B74F51" w:rsidRPr="0070778B">
              <w:rPr>
                <w:rFonts w:ascii="Georgia" w:hAnsi="Georgia"/>
                <w:sz w:val="18"/>
                <w:szCs w:val="18"/>
              </w:rPr>
              <w:t xml:space="preserve">Maintenance et contrôle des capteurs gaz dans les bâtiments de l'INSA Lyon </w:t>
            </w:r>
            <w:r w:rsidR="001E65E4" w:rsidRPr="0070778B">
              <w:rPr>
                <w:sz w:val="18"/>
                <w:szCs w:val="18"/>
              </w:rPr>
              <w:tab/>
            </w:r>
            <w:r w:rsidR="001E3A6F" w:rsidRPr="0070778B">
              <w:rPr>
                <w:rFonts w:ascii="Arial" w:hAnsi="Arial" w:cs="Arial"/>
                <w:sz w:val="18"/>
                <w:szCs w:val="18"/>
              </w:rPr>
              <w:t xml:space="preserve">Page </w:t>
            </w:r>
            <w:r w:rsidR="001E3A6F" w:rsidRPr="0070778B">
              <w:rPr>
                <w:rFonts w:ascii="Arial" w:hAnsi="Arial" w:cs="Arial"/>
                <w:b/>
                <w:bCs/>
                <w:sz w:val="18"/>
                <w:szCs w:val="18"/>
              </w:rPr>
              <w:fldChar w:fldCharType="begin"/>
            </w:r>
            <w:r w:rsidR="001E3A6F" w:rsidRPr="0070778B">
              <w:rPr>
                <w:rFonts w:ascii="Arial" w:hAnsi="Arial" w:cs="Arial"/>
                <w:b/>
                <w:bCs/>
                <w:sz w:val="18"/>
                <w:szCs w:val="18"/>
              </w:rPr>
              <w:instrText>PAGE</w:instrText>
            </w:r>
            <w:r w:rsidR="001E3A6F" w:rsidRPr="0070778B">
              <w:rPr>
                <w:rFonts w:ascii="Arial" w:hAnsi="Arial" w:cs="Arial"/>
                <w:b/>
                <w:bCs/>
                <w:sz w:val="18"/>
                <w:szCs w:val="18"/>
              </w:rPr>
              <w:fldChar w:fldCharType="separate"/>
            </w:r>
            <w:r w:rsidR="001E3A6F" w:rsidRPr="0070778B">
              <w:rPr>
                <w:rFonts w:ascii="Arial" w:hAnsi="Arial" w:cs="Arial"/>
                <w:b/>
                <w:bCs/>
                <w:sz w:val="18"/>
                <w:szCs w:val="18"/>
              </w:rPr>
              <w:t>1</w:t>
            </w:r>
            <w:r w:rsidR="001E3A6F" w:rsidRPr="0070778B">
              <w:rPr>
                <w:rFonts w:ascii="Arial" w:hAnsi="Arial" w:cs="Arial"/>
                <w:b/>
                <w:bCs/>
                <w:sz w:val="18"/>
                <w:szCs w:val="18"/>
              </w:rPr>
              <w:fldChar w:fldCharType="end"/>
            </w:r>
            <w:r w:rsidR="001E3A6F" w:rsidRPr="0070778B">
              <w:rPr>
                <w:rFonts w:ascii="Arial" w:hAnsi="Arial" w:cs="Arial"/>
                <w:sz w:val="18"/>
                <w:szCs w:val="18"/>
              </w:rPr>
              <w:t xml:space="preserve"> sur </w:t>
            </w:r>
            <w:r w:rsidR="001E3A6F" w:rsidRPr="0070778B">
              <w:rPr>
                <w:rFonts w:ascii="Arial" w:hAnsi="Arial" w:cs="Arial"/>
                <w:b/>
                <w:bCs/>
                <w:sz w:val="18"/>
                <w:szCs w:val="18"/>
              </w:rPr>
              <w:fldChar w:fldCharType="begin"/>
            </w:r>
            <w:r w:rsidR="001E3A6F" w:rsidRPr="0070778B">
              <w:rPr>
                <w:rFonts w:ascii="Arial" w:hAnsi="Arial" w:cs="Arial"/>
                <w:b/>
                <w:bCs/>
                <w:sz w:val="18"/>
                <w:szCs w:val="18"/>
              </w:rPr>
              <w:instrText>NUMPAGES</w:instrText>
            </w:r>
            <w:r w:rsidR="001E3A6F" w:rsidRPr="0070778B">
              <w:rPr>
                <w:rFonts w:ascii="Arial" w:hAnsi="Arial" w:cs="Arial"/>
                <w:b/>
                <w:bCs/>
                <w:sz w:val="18"/>
                <w:szCs w:val="18"/>
              </w:rPr>
              <w:fldChar w:fldCharType="separate"/>
            </w:r>
            <w:r w:rsidR="001E3A6F" w:rsidRPr="0070778B">
              <w:rPr>
                <w:rFonts w:ascii="Arial" w:hAnsi="Arial" w:cs="Arial"/>
                <w:b/>
                <w:bCs/>
                <w:sz w:val="18"/>
                <w:szCs w:val="18"/>
              </w:rPr>
              <w:t>9</w:t>
            </w:r>
            <w:r w:rsidR="001E3A6F" w:rsidRPr="0070778B">
              <w:rPr>
                <w:rFonts w:ascii="Arial" w:hAnsi="Arial" w:cs="Arial"/>
                <w:b/>
                <w:bCs/>
                <w:sz w:val="18"/>
                <w:szCs w:val="18"/>
              </w:rPr>
              <w:fldChar w:fldCharType="end"/>
            </w:r>
          </w:p>
        </w:sdtContent>
      </w:sdt>
    </w:sdtContent>
  </w:sdt>
  <w:p w14:paraId="550B3371" w14:textId="63FCEA84" w:rsidR="007107E3" w:rsidRDefault="007107E3">
    <w:pPr>
      <w:pStyle w:val="Corpsdetexte"/>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95FB8" w14:textId="77777777" w:rsidR="001639F0" w:rsidRDefault="001639F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BA3E5" w14:textId="77777777" w:rsidR="00130A28" w:rsidRDefault="00130A28">
      <w:r>
        <w:separator/>
      </w:r>
    </w:p>
  </w:footnote>
  <w:footnote w:type="continuationSeparator" w:id="0">
    <w:p w14:paraId="30DF7E73" w14:textId="77777777" w:rsidR="00130A28" w:rsidRDefault="0013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8744E" w14:textId="77777777" w:rsidR="001639F0" w:rsidRDefault="001639F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13E27" w14:textId="77777777" w:rsidR="001639F0" w:rsidRDefault="00163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B4B91" w14:textId="77777777" w:rsidR="001639F0" w:rsidRDefault="00163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D59489E"/>
    <w:multiLevelType w:val="hybridMultilevel"/>
    <w:tmpl w:val="432EC5FC"/>
    <w:lvl w:ilvl="0" w:tplc="8498443E">
      <w:numFmt w:val="bullet"/>
      <w:lvlText w:val="-"/>
      <w:lvlJc w:val="left"/>
      <w:pPr>
        <w:ind w:left="720" w:hanging="360"/>
      </w:pPr>
      <w:rPr>
        <w:rFonts w:ascii="Calibri" w:eastAsia="Times New Roman"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4A6721"/>
    <w:multiLevelType w:val="hybridMultilevel"/>
    <w:tmpl w:val="7800FDFA"/>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pStyle w:val="Titre2"/>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454783299">
    <w:abstractNumId w:val="4"/>
  </w:num>
  <w:num w:numId="2" w16cid:durableId="1307247862">
    <w:abstractNumId w:val="0"/>
  </w:num>
  <w:num w:numId="3" w16cid:durableId="433523765">
    <w:abstractNumId w:val="1"/>
  </w:num>
  <w:num w:numId="4" w16cid:durableId="595675643">
    <w:abstractNumId w:val="3"/>
  </w:num>
  <w:num w:numId="5" w16cid:durableId="21370641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7E3"/>
    <w:rsid w:val="00041BC2"/>
    <w:rsid w:val="000426A7"/>
    <w:rsid w:val="00080B82"/>
    <w:rsid w:val="00095EE2"/>
    <w:rsid w:val="000F4741"/>
    <w:rsid w:val="00130A28"/>
    <w:rsid w:val="00134081"/>
    <w:rsid w:val="00134BF2"/>
    <w:rsid w:val="0015095B"/>
    <w:rsid w:val="00162F3E"/>
    <w:rsid w:val="001639F0"/>
    <w:rsid w:val="00177489"/>
    <w:rsid w:val="001B4A20"/>
    <w:rsid w:val="001E3A6F"/>
    <w:rsid w:val="001E65E4"/>
    <w:rsid w:val="00205E57"/>
    <w:rsid w:val="00225A71"/>
    <w:rsid w:val="00276AB3"/>
    <w:rsid w:val="002B2C8C"/>
    <w:rsid w:val="002E50D1"/>
    <w:rsid w:val="002F35E0"/>
    <w:rsid w:val="002F6151"/>
    <w:rsid w:val="00312D83"/>
    <w:rsid w:val="003261A0"/>
    <w:rsid w:val="003301E0"/>
    <w:rsid w:val="00334D46"/>
    <w:rsid w:val="00350D21"/>
    <w:rsid w:val="00362DDA"/>
    <w:rsid w:val="003A1FCC"/>
    <w:rsid w:val="004317A5"/>
    <w:rsid w:val="00474C8E"/>
    <w:rsid w:val="00481C18"/>
    <w:rsid w:val="0049563F"/>
    <w:rsid w:val="004B747E"/>
    <w:rsid w:val="004C4616"/>
    <w:rsid w:val="004D12E3"/>
    <w:rsid w:val="004D36B0"/>
    <w:rsid w:val="004D6F91"/>
    <w:rsid w:val="004E4E59"/>
    <w:rsid w:val="00515097"/>
    <w:rsid w:val="00525F96"/>
    <w:rsid w:val="00537343"/>
    <w:rsid w:val="00540F61"/>
    <w:rsid w:val="005913E7"/>
    <w:rsid w:val="00591A49"/>
    <w:rsid w:val="005A16A2"/>
    <w:rsid w:val="005D61A6"/>
    <w:rsid w:val="005E6495"/>
    <w:rsid w:val="005E7A11"/>
    <w:rsid w:val="0061110A"/>
    <w:rsid w:val="006153C4"/>
    <w:rsid w:val="00637F85"/>
    <w:rsid w:val="006522DC"/>
    <w:rsid w:val="00660594"/>
    <w:rsid w:val="006A15C2"/>
    <w:rsid w:val="006C4AD6"/>
    <w:rsid w:val="006C6D66"/>
    <w:rsid w:val="007069FF"/>
    <w:rsid w:val="0070778B"/>
    <w:rsid w:val="007107E3"/>
    <w:rsid w:val="0072036E"/>
    <w:rsid w:val="00720CAD"/>
    <w:rsid w:val="00737022"/>
    <w:rsid w:val="00745B1D"/>
    <w:rsid w:val="00761267"/>
    <w:rsid w:val="0078310C"/>
    <w:rsid w:val="00784D33"/>
    <w:rsid w:val="007A7C5E"/>
    <w:rsid w:val="007B30DD"/>
    <w:rsid w:val="007C558D"/>
    <w:rsid w:val="007D77AA"/>
    <w:rsid w:val="007F0467"/>
    <w:rsid w:val="007F2425"/>
    <w:rsid w:val="007F4569"/>
    <w:rsid w:val="007F6285"/>
    <w:rsid w:val="00803ABB"/>
    <w:rsid w:val="00832A07"/>
    <w:rsid w:val="00840168"/>
    <w:rsid w:val="00864C7F"/>
    <w:rsid w:val="0087426A"/>
    <w:rsid w:val="008947A7"/>
    <w:rsid w:val="00895B2F"/>
    <w:rsid w:val="008D79F7"/>
    <w:rsid w:val="00915171"/>
    <w:rsid w:val="009246F3"/>
    <w:rsid w:val="009437FA"/>
    <w:rsid w:val="00954F52"/>
    <w:rsid w:val="00973D6D"/>
    <w:rsid w:val="00980016"/>
    <w:rsid w:val="0099099D"/>
    <w:rsid w:val="009A1824"/>
    <w:rsid w:val="009D5F9F"/>
    <w:rsid w:val="009E1284"/>
    <w:rsid w:val="00A2688E"/>
    <w:rsid w:val="00A4063F"/>
    <w:rsid w:val="00A51B00"/>
    <w:rsid w:val="00A906A0"/>
    <w:rsid w:val="00AB6200"/>
    <w:rsid w:val="00AC21DB"/>
    <w:rsid w:val="00AD2FFC"/>
    <w:rsid w:val="00B262CF"/>
    <w:rsid w:val="00B43EFD"/>
    <w:rsid w:val="00B74F51"/>
    <w:rsid w:val="00BA48C9"/>
    <w:rsid w:val="00BA4D70"/>
    <w:rsid w:val="00BB728C"/>
    <w:rsid w:val="00BE6AB2"/>
    <w:rsid w:val="00BF29F0"/>
    <w:rsid w:val="00C50F17"/>
    <w:rsid w:val="00C821D8"/>
    <w:rsid w:val="00CC06CF"/>
    <w:rsid w:val="00CD2CD7"/>
    <w:rsid w:val="00CD3C35"/>
    <w:rsid w:val="00CE4F3F"/>
    <w:rsid w:val="00CF6F66"/>
    <w:rsid w:val="00D541C5"/>
    <w:rsid w:val="00DB6286"/>
    <w:rsid w:val="00DC557A"/>
    <w:rsid w:val="00DE433E"/>
    <w:rsid w:val="00DF6AB0"/>
    <w:rsid w:val="00E10C50"/>
    <w:rsid w:val="00E364A8"/>
    <w:rsid w:val="00E87149"/>
    <w:rsid w:val="00E95CA0"/>
    <w:rsid w:val="00EC51E7"/>
    <w:rsid w:val="00ED3AA3"/>
    <w:rsid w:val="00EE2122"/>
    <w:rsid w:val="00EE5E42"/>
    <w:rsid w:val="00EE6B93"/>
    <w:rsid w:val="00EF1FB7"/>
    <w:rsid w:val="00F00DF8"/>
    <w:rsid w:val="00F01EC7"/>
    <w:rsid w:val="00F658D8"/>
    <w:rsid w:val="00F7600A"/>
    <w:rsid w:val="00F87161"/>
    <w:rsid w:val="00F9396E"/>
    <w:rsid w:val="00FA6E38"/>
    <w:rsid w:val="00FE2F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BD38B"/>
  <w15:docId w15:val="{55766525-21D1-4EA8-8CC5-A9294018C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fr-FR"/>
    </w:rPr>
  </w:style>
  <w:style w:type="paragraph" w:styleId="Titre1">
    <w:name w:val="heading 1"/>
    <w:basedOn w:val="Normal"/>
    <w:next w:val="Normal"/>
    <w:link w:val="Titre1Car"/>
    <w:uiPriority w:val="9"/>
    <w:qFormat/>
    <w:rsid w:val="00BB728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qFormat/>
    <w:rsid w:val="00BB728C"/>
    <w:pPr>
      <w:keepNext/>
      <w:widowControl/>
      <w:numPr>
        <w:ilvl w:val="1"/>
        <w:numId w:val="1"/>
      </w:numPr>
      <w:suppressAutoHyphens/>
      <w:autoSpaceDE/>
      <w:autoSpaceDN/>
      <w:outlineLvl w:val="1"/>
    </w:pPr>
    <w:rPr>
      <w:rFonts w:ascii="Times New Roman" w:eastAsia="Times New Roman" w:hAnsi="Times New Roman" w:cs="Times New Roman"/>
      <w:b/>
      <w:sz w:val="20"/>
      <w:szCs w:val="20"/>
      <w:lang w:eastAsia="zh-CN"/>
    </w:rPr>
  </w:style>
  <w:style w:type="paragraph" w:styleId="Titre4">
    <w:name w:val="heading 4"/>
    <w:basedOn w:val="Normal"/>
    <w:next w:val="Normal"/>
    <w:link w:val="Titre4Car"/>
    <w:uiPriority w:val="9"/>
    <w:semiHidden/>
    <w:unhideWhenUsed/>
    <w:qFormat/>
    <w:rsid w:val="00BB728C"/>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B728C"/>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Paragraphedeliste">
    <w:name w:val="List Paragraph"/>
    <w:aliases w:val="Paragraphe 3,lp1"/>
    <w:basedOn w:val="Normal"/>
    <w:link w:val="ParagraphedelisteCar"/>
    <w:uiPriority w:val="34"/>
    <w:qFormat/>
  </w:style>
  <w:style w:type="paragraph" w:customStyle="1" w:styleId="TableParagraph">
    <w:name w:val="Table Paragraph"/>
    <w:basedOn w:val="Normal"/>
    <w:uiPriority w:val="1"/>
    <w:qFormat/>
  </w:style>
  <w:style w:type="paragraph" w:customStyle="1" w:styleId="fcasegauche">
    <w:name w:val="f_case_gauche"/>
    <w:basedOn w:val="Normal"/>
    <w:rsid w:val="00745B1D"/>
    <w:pPr>
      <w:widowControl/>
      <w:suppressAutoHyphens/>
      <w:autoSpaceDE/>
      <w:autoSpaceDN/>
      <w:spacing w:after="60"/>
      <w:ind w:left="284" w:hanging="284"/>
      <w:jc w:val="both"/>
    </w:pPr>
    <w:rPr>
      <w:rFonts w:ascii="Univers" w:eastAsia="Times New Roman" w:hAnsi="Univers" w:cs="Univers"/>
      <w:sz w:val="20"/>
      <w:szCs w:val="20"/>
      <w:lang w:eastAsia="zh-CN"/>
    </w:rPr>
  </w:style>
  <w:style w:type="paragraph" w:customStyle="1" w:styleId="fcase1ertab">
    <w:name w:val="f_case_1ertab"/>
    <w:basedOn w:val="Normal"/>
    <w:rsid w:val="00745B1D"/>
    <w:pPr>
      <w:widowControl/>
      <w:tabs>
        <w:tab w:val="left" w:pos="426"/>
      </w:tabs>
      <w:suppressAutoHyphens/>
      <w:autoSpaceDE/>
      <w:autoSpaceDN/>
      <w:ind w:left="709" w:hanging="709"/>
      <w:jc w:val="both"/>
    </w:pPr>
    <w:rPr>
      <w:rFonts w:ascii="Univers" w:eastAsia="Times New Roman" w:hAnsi="Univers" w:cs="Univers"/>
      <w:sz w:val="20"/>
      <w:szCs w:val="20"/>
      <w:lang w:eastAsia="zh-CN"/>
    </w:rPr>
  </w:style>
  <w:style w:type="character" w:customStyle="1" w:styleId="Titre2Car">
    <w:name w:val="Titre 2 Car"/>
    <w:basedOn w:val="Policepardfaut"/>
    <w:link w:val="Titre2"/>
    <w:rsid w:val="00BB728C"/>
    <w:rPr>
      <w:rFonts w:ascii="Times New Roman" w:eastAsia="Times New Roman" w:hAnsi="Times New Roman" w:cs="Times New Roman"/>
      <w:b/>
      <w:sz w:val="20"/>
      <w:szCs w:val="20"/>
      <w:lang w:val="fr-FR" w:eastAsia="zh-CN"/>
    </w:rPr>
  </w:style>
  <w:style w:type="character" w:customStyle="1" w:styleId="Caractresdenotedebasdepage">
    <w:name w:val="Caractères de note de bas de page"/>
    <w:rsid w:val="00BB728C"/>
    <w:rPr>
      <w:rFonts w:cs="Times New Roman"/>
      <w:vertAlign w:val="superscript"/>
    </w:rPr>
  </w:style>
  <w:style w:type="paragraph" w:styleId="En-tte">
    <w:name w:val="header"/>
    <w:basedOn w:val="Normal"/>
    <w:link w:val="En-tteCar"/>
    <w:uiPriority w:val="99"/>
    <w:rsid w:val="00BB728C"/>
    <w:pPr>
      <w:widowControl/>
      <w:tabs>
        <w:tab w:val="center" w:pos="4536"/>
        <w:tab w:val="right" w:pos="9072"/>
      </w:tabs>
      <w:suppressAutoHyphens/>
      <w:autoSpaceDE/>
      <w:autoSpaceDN/>
    </w:pPr>
    <w:rPr>
      <w:rFonts w:ascii="Univers" w:eastAsia="Times New Roman" w:hAnsi="Univers" w:cs="Univers"/>
      <w:sz w:val="20"/>
      <w:szCs w:val="20"/>
      <w:lang w:eastAsia="zh-CN"/>
    </w:rPr>
  </w:style>
  <w:style w:type="character" w:customStyle="1" w:styleId="En-tteCar">
    <w:name w:val="En-tête Car"/>
    <w:basedOn w:val="Policepardfaut"/>
    <w:link w:val="En-tte"/>
    <w:uiPriority w:val="99"/>
    <w:rsid w:val="00BB728C"/>
    <w:rPr>
      <w:rFonts w:ascii="Univers" w:eastAsia="Times New Roman" w:hAnsi="Univers" w:cs="Univers"/>
      <w:sz w:val="20"/>
      <w:szCs w:val="20"/>
      <w:lang w:val="fr-FR" w:eastAsia="zh-CN"/>
    </w:rPr>
  </w:style>
  <w:style w:type="paragraph" w:styleId="Notedebasdepage">
    <w:name w:val="footnote text"/>
    <w:basedOn w:val="Normal"/>
    <w:link w:val="NotedebasdepageCar"/>
    <w:rsid w:val="00BB728C"/>
    <w:pPr>
      <w:widowControl/>
      <w:suppressAutoHyphens/>
      <w:autoSpaceDE/>
      <w:autoSpaceDN/>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BB728C"/>
    <w:rPr>
      <w:rFonts w:ascii="Univers" w:eastAsia="Times New Roman" w:hAnsi="Univers" w:cs="Univers"/>
      <w:sz w:val="20"/>
      <w:szCs w:val="20"/>
      <w:lang w:val="fr-FR" w:eastAsia="zh-CN"/>
    </w:rPr>
  </w:style>
  <w:style w:type="character" w:customStyle="1" w:styleId="Titre4Car">
    <w:name w:val="Titre 4 Car"/>
    <w:basedOn w:val="Policepardfaut"/>
    <w:link w:val="Titre4"/>
    <w:uiPriority w:val="9"/>
    <w:semiHidden/>
    <w:rsid w:val="00BB728C"/>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BB728C"/>
    <w:rPr>
      <w:rFonts w:asciiTheme="majorHAnsi" w:eastAsiaTheme="majorEastAsia" w:hAnsiTheme="majorHAnsi" w:cstheme="majorBidi"/>
      <w:color w:val="365F91" w:themeColor="accent1" w:themeShade="BF"/>
      <w:lang w:val="fr-FR"/>
    </w:rPr>
  </w:style>
  <w:style w:type="character" w:styleId="Lienhypertexte">
    <w:name w:val="Hyperlink"/>
    <w:rsid w:val="00BB728C"/>
    <w:rPr>
      <w:rFonts w:cs="Times New Roman"/>
      <w:color w:val="0000FF"/>
      <w:u w:val="single"/>
    </w:rPr>
  </w:style>
  <w:style w:type="paragraph" w:customStyle="1" w:styleId="Default">
    <w:name w:val="Default"/>
    <w:rsid w:val="00BB728C"/>
    <w:pPr>
      <w:widowControl/>
      <w:adjustRightInd w:val="0"/>
    </w:pPr>
    <w:rPr>
      <w:rFonts w:ascii="Arial" w:eastAsia="Times New Roman" w:hAnsi="Arial" w:cs="Arial"/>
      <w:color w:val="000000"/>
      <w:sz w:val="24"/>
      <w:szCs w:val="24"/>
      <w:lang w:val="fr-FR" w:eastAsia="fr-FR"/>
    </w:rPr>
  </w:style>
  <w:style w:type="character" w:customStyle="1" w:styleId="Titre1Car">
    <w:name w:val="Titre 1 Car"/>
    <w:basedOn w:val="Policepardfaut"/>
    <w:link w:val="Titre1"/>
    <w:uiPriority w:val="9"/>
    <w:rsid w:val="00BB728C"/>
    <w:rPr>
      <w:rFonts w:asciiTheme="majorHAnsi" w:eastAsiaTheme="majorEastAsia" w:hAnsiTheme="majorHAnsi" w:cstheme="majorBidi"/>
      <w:color w:val="365F91" w:themeColor="accent1" w:themeShade="BF"/>
      <w:sz w:val="32"/>
      <w:szCs w:val="32"/>
      <w:lang w:val="fr-FR"/>
    </w:rPr>
  </w:style>
  <w:style w:type="table" w:styleId="TableauListe3">
    <w:name w:val="List Table 3"/>
    <w:basedOn w:val="TableauNormal"/>
    <w:uiPriority w:val="48"/>
    <w:rsid w:val="00525F9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lledetableauclaire">
    <w:name w:val="Grid Table Light"/>
    <w:basedOn w:val="TableauNormal"/>
    <w:uiPriority w:val="40"/>
    <w:rsid w:val="00525F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ieddepage">
    <w:name w:val="footer"/>
    <w:basedOn w:val="Normal"/>
    <w:link w:val="PieddepageCar"/>
    <w:uiPriority w:val="99"/>
    <w:unhideWhenUsed/>
    <w:rsid w:val="00E364A8"/>
    <w:pPr>
      <w:tabs>
        <w:tab w:val="center" w:pos="4536"/>
        <w:tab w:val="right" w:pos="9072"/>
      </w:tabs>
    </w:pPr>
  </w:style>
  <w:style w:type="character" w:customStyle="1" w:styleId="PieddepageCar">
    <w:name w:val="Pied de page Car"/>
    <w:basedOn w:val="Policepardfaut"/>
    <w:link w:val="Pieddepage"/>
    <w:uiPriority w:val="99"/>
    <w:rsid w:val="00E364A8"/>
    <w:rPr>
      <w:rFonts w:ascii="Arial MT" w:eastAsia="Arial MT" w:hAnsi="Arial MT" w:cs="Arial MT"/>
      <w:lang w:val="fr-FR"/>
    </w:rPr>
  </w:style>
  <w:style w:type="paragraph" w:customStyle="1" w:styleId="ParagrapheIndent1">
    <w:name w:val="ParagrapheIndent1"/>
    <w:basedOn w:val="Normal"/>
    <w:next w:val="Normal"/>
    <w:qFormat/>
    <w:rsid w:val="006A15C2"/>
    <w:pPr>
      <w:widowControl/>
      <w:autoSpaceDE/>
      <w:autoSpaceDN/>
    </w:pPr>
    <w:rPr>
      <w:rFonts w:ascii="Trebuchet MS" w:eastAsia="Trebuchet MS" w:hAnsi="Trebuchet MS" w:cs="Trebuchet MS"/>
      <w:color w:val="000000"/>
      <w:sz w:val="20"/>
      <w:szCs w:val="24"/>
    </w:rPr>
  </w:style>
  <w:style w:type="paragraph" w:customStyle="1" w:styleId="style1010">
    <w:name w:val="style1|010"/>
    <w:qFormat/>
    <w:rsid w:val="00DE433E"/>
    <w:pPr>
      <w:widowControl/>
      <w:autoSpaceDE/>
      <w:autoSpaceDN/>
    </w:pPr>
    <w:rPr>
      <w:rFonts w:ascii="Trebuchet MS" w:eastAsia="Trebuchet MS" w:hAnsi="Trebuchet MS" w:cs="Trebuchet MS"/>
      <w:sz w:val="20"/>
      <w:szCs w:val="20"/>
    </w:rPr>
  </w:style>
  <w:style w:type="paragraph" w:customStyle="1" w:styleId="PiedDePage0">
    <w:name w:val="PiedDePage"/>
    <w:basedOn w:val="Normal"/>
    <w:next w:val="Normal"/>
    <w:qFormat/>
    <w:rsid w:val="007F2425"/>
    <w:pPr>
      <w:widowControl/>
      <w:autoSpaceDE/>
      <w:autoSpaceDN/>
      <w:spacing w:before="120" w:after="120"/>
      <w:jc w:val="both"/>
    </w:pPr>
    <w:rPr>
      <w:rFonts w:ascii="Trebuchet MS" w:eastAsia="Trebuchet MS" w:hAnsi="Trebuchet MS" w:cs="Trebuchet MS"/>
      <w:sz w:val="18"/>
    </w:rPr>
  </w:style>
  <w:style w:type="character" w:customStyle="1" w:styleId="ParagraphedelisteCar">
    <w:name w:val="Paragraphe de liste Car"/>
    <w:aliases w:val="Paragraphe 3 Car,lp1 Car"/>
    <w:basedOn w:val="Policepardfaut"/>
    <w:link w:val="Paragraphedeliste"/>
    <w:uiPriority w:val="34"/>
    <w:locked/>
    <w:rsid w:val="00FE2F6D"/>
    <w:rPr>
      <w:rFonts w:ascii="Arial MT" w:eastAsia="Arial MT" w:hAnsi="Arial MT" w:cs="Arial MT"/>
      <w:lang w:val="fr-FR"/>
    </w:rPr>
  </w:style>
  <w:style w:type="character" w:styleId="Marquedecommentaire">
    <w:name w:val="annotation reference"/>
    <w:basedOn w:val="Policepardfaut"/>
    <w:uiPriority w:val="99"/>
    <w:semiHidden/>
    <w:unhideWhenUsed/>
    <w:rsid w:val="00205E57"/>
    <w:rPr>
      <w:sz w:val="16"/>
      <w:szCs w:val="16"/>
    </w:rPr>
  </w:style>
  <w:style w:type="paragraph" w:styleId="Commentaire">
    <w:name w:val="annotation text"/>
    <w:basedOn w:val="Normal"/>
    <w:link w:val="CommentaireCar"/>
    <w:uiPriority w:val="99"/>
    <w:semiHidden/>
    <w:unhideWhenUsed/>
    <w:rsid w:val="00205E57"/>
    <w:rPr>
      <w:sz w:val="20"/>
      <w:szCs w:val="20"/>
    </w:rPr>
  </w:style>
  <w:style w:type="character" w:customStyle="1" w:styleId="CommentaireCar">
    <w:name w:val="Commentaire Car"/>
    <w:basedOn w:val="Policepardfaut"/>
    <w:link w:val="Commentaire"/>
    <w:uiPriority w:val="99"/>
    <w:semiHidden/>
    <w:rsid w:val="00205E57"/>
    <w:rPr>
      <w:rFonts w:ascii="Arial MT" w:eastAsia="Arial MT" w:hAnsi="Arial MT" w:cs="Arial MT"/>
      <w:sz w:val="20"/>
      <w:szCs w:val="20"/>
      <w:lang w:val="fr-FR"/>
    </w:rPr>
  </w:style>
  <w:style w:type="paragraph" w:styleId="Objetducommentaire">
    <w:name w:val="annotation subject"/>
    <w:basedOn w:val="Commentaire"/>
    <w:next w:val="Commentaire"/>
    <w:link w:val="ObjetducommentaireCar"/>
    <w:uiPriority w:val="99"/>
    <w:semiHidden/>
    <w:unhideWhenUsed/>
    <w:rsid w:val="00205E57"/>
    <w:rPr>
      <w:b/>
      <w:bCs/>
    </w:rPr>
  </w:style>
  <w:style w:type="character" w:customStyle="1" w:styleId="ObjetducommentaireCar">
    <w:name w:val="Objet du commentaire Car"/>
    <w:basedOn w:val="CommentaireCar"/>
    <w:link w:val="Objetducommentaire"/>
    <w:uiPriority w:val="99"/>
    <w:semiHidden/>
    <w:rsid w:val="00205E57"/>
    <w:rPr>
      <w:rFonts w:ascii="Arial MT" w:eastAsia="Arial MT" w:hAnsi="Arial MT" w:cs="Arial MT"/>
      <w:b/>
      <w:bCs/>
      <w:sz w:val="20"/>
      <w:szCs w:val="20"/>
      <w:lang w:val="fr-FR"/>
    </w:rPr>
  </w:style>
  <w:style w:type="paragraph" w:styleId="Textedebulles">
    <w:name w:val="Balloon Text"/>
    <w:basedOn w:val="Normal"/>
    <w:link w:val="TextedebullesCar"/>
    <w:uiPriority w:val="99"/>
    <w:semiHidden/>
    <w:unhideWhenUsed/>
    <w:rsid w:val="00205E57"/>
    <w:rPr>
      <w:rFonts w:ascii="Segoe UI" w:hAnsi="Segoe UI" w:cs="Segoe UI"/>
      <w:sz w:val="18"/>
      <w:szCs w:val="18"/>
    </w:rPr>
  </w:style>
  <w:style w:type="character" w:customStyle="1" w:styleId="TextedebullesCar">
    <w:name w:val="Texte de bulles Car"/>
    <w:basedOn w:val="Policepardfaut"/>
    <w:link w:val="Textedebulles"/>
    <w:uiPriority w:val="99"/>
    <w:semiHidden/>
    <w:rsid w:val="00205E57"/>
    <w:rPr>
      <w:rFonts w:ascii="Segoe UI" w:eastAsia="Arial MT" w:hAnsi="Segoe UI" w:cs="Segoe UI"/>
      <w:sz w:val="18"/>
      <w:szCs w:val="18"/>
      <w:lang w:val="fr-FR"/>
    </w:rPr>
  </w:style>
  <w:style w:type="paragraph" w:customStyle="1" w:styleId="ParagrapheIndent2">
    <w:name w:val="ParagrapheIndent2"/>
    <w:basedOn w:val="Normal"/>
    <w:next w:val="Normal"/>
    <w:qFormat/>
    <w:rsid w:val="00784D33"/>
    <w:pPr>
      <w:widowControl/>
      <w:autoSpaceDE/>
      <w:autoSpaceDN/>
    </w:pPr>
    <w:rPr>
      <w:rFonts w:ascii="Trebuchet MS" w:eastAsia="Trebuchet MS" w:hAnsi="Trebuchet MS" w:cs="Trebuchet MS"/>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716858">
      <w:bodyDiv w:val="1"/>
      <w:marLeft w:val="0"/>
      <w:marRight w:val="0"/>
      <w:marTop w:val="0"/>
      <w:marBottom w:val="0"/>
      <w:divBdr>
        <w:top w:val="none" w:sz="0" w:space="0" w:color="auto"/>
        <w:left w:val="none" w:sz="0" w:space="0" w:color="auto"/>
        <w:bottom w:val="none" w:sz="0" w:space="0" w:color="auto"/>
        <w:right w:val="none" w:sz="0" w:space="0" w:color="auto"/>
      </w:divBdr>
      <w:divsChild>
        <w:div w:id="1375157359">
          <w:marLeft w:val="0"/>
          <w:marRight w:val="0"/>
          <w:marTop w:val="0"/>
          <w:marBottom w:val="0"/>
          <w:divBdr>
            <w:top w:val="none" w:sz="0" w:space="0" w:color="auto"/>
            <w:left w:val="none" w:sz="0" w:space="0" w:color="auto"/>
            <w:bottom w:val="none" w:sz="0" w:space="0" w:color="auto"/>
            <w:right w:val="none" w:sz="0" w:space="0" w:color="auto"/>
          </w:divBdr>
        </w:div>
        <w:div w:id="1266305080">
          <w:marLeft w:val="0"/>
          <w:marRight w:val="0"/>
          <w:marTop w:val="0"/>
          <w:marBottom w:val="0"/>
          <w:divBdr>
            <w:top w:val="none" w:sz="0" w:space="0" w:color="auto"/>
            <w:left w:val="none" w:sz="0" w:space="0" w:color="auto"/>
            <w:bottom w:val="none" w:sz="0" w:space="0" w:color="auto"/>
            <w:right w:val="none" w:sz="0" w:space="0" w:color="auto"/>
          </w:divBdr>
          <w:divsChild>
            <w:div w:id="125859853">
              <w:marLeft w:val="0"/>
              <w:marRight w:val="0"/>
              <w:marTop w:val="0"/>
              <w:marBottom w:val="0"/>
              <w:divBdr>
                <w:top w:val="none" w:sz="0" w:space="0" w:color="auto"/>
                <w:left w:val="none" w:sz="0" w:space="0" w:color="auto"/>
                <w:bottom w:val="none" w:sz="0" w:space="0" w:color="auto"/>
                <w:right w:val="none" w:sz="0" w:space="0" w:color="auto"/>
              </w:divBdr>
            </w:div>
            <w:div w:id="1031686727">
              <w:marLeft w:val="0"/>
              <w:marRight w:val="0"/>
              <w:marTop w:val="0"/>
              <w:marBottom w:val="0"/>
              <w:divBdr>
                <w:top w:val="none" w:sz="0" w:space="0" w:color="auto"/>
                <w:left w:val="none" w:sz="0" w:space="0" w:color="auto"/>
                <w:bottom w:val="none" w:sz="0" w:space="0" w:color="auto"/>
                <w:right w:val="none" w:sz="0" w:space="0" w:color="auto"/>
              </w:divBdr>
            </w:div>
            <w:div w:id="29637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030903">
      <w:bodyDiv w:val="1"/>
      <w:marLeft w:val="0"/>
      <w:marRight w:val="0"/>
      <w:marTop w:val="0"/>
      <w:marBottom w:val="0"/>
      <w:divBdr>
        <w:top w:val="none" w:sz="0" w:space="0" w:color="auto"/>
        <w:left w:val="none" w:sz="0" w:space="0" w:color="auto"/>
        <w:bottom w:val="none" w:sz="0" w:space="0" w:color="auto"/>
        <w:right w:val="none" w:sz="0" w:space="0" w:color="auto"/>
      </w:divBdr>
    </w:div>
    <w:div w:id="1547716467">
      <w:bodyDiv w:val="1"/>
      <w:marLeft w:val="0"/>
      <w:marRight w:val="0"/>
      <w:marTop w:val="0"/>
      <w:marBottom w:val="0"/>
      <w:divBdr>
        <w:top w:val="none" w:sz="0" w:space="0" w:color="auto"/>
        <w:left w:val="none" w:sz="0" w:space="0" w:color="auto"/>
        <w:bottom w:val="none" w:sz="0" w:space="0" w:color="auto"/>
        <w:right w:val="none" w:sz="0" w:space="0" w:color="auto"/>
      </w:divBdr>
      <w:divsChild>
        <w:div w:id="434979550">
          <w:marLeft w:val="0"/>
          <w:marRight w:val="0"/>
          <w:marTop w:val="0"/>
          <w:marBottom w:val="0"/>
          <w:divBdr>
            <w:top w:val="none" w:sz="0" w:space="0" w:color="auto"/>
            <w:left w:val="none" w:sz="0" w:space="0" w:color="auto"/>
            <w:bottom w:val="none" w:sz="0" w:space="0" w:color="auto"/>
            <w:right w:val="none" w:sz="0" w:space="0" w:color="auto"/>
          </w:divBdr>
          <w:divsChild>
            <w:div w:id="98620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publics@insa-lyon.f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9464-40CC-4384-ABEE-53D16893C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4</Pages>
  <Words>1344</Words>
  <Characters>7397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Hayat Tayebi</dc:creator>
  <cp:lastModifiedBy>Beatrice Minatchy</cp:lastModifiedBy>
  <cp:revision>198</cp:revision>
  <dcterms:created xsi:type="dcterms:W3CDTF">2023-09-22T14:17:00Z</dcterms:created>
  <dcterms:modified xsi:type="dcterms:W3CDTF">2025-10-09T10:29:00Z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2023-06-12T00:00:00Z</vt:filetime>
  </property>
  <property fmtid="{D5CDD505-2E9C-101B-9397-08002B2CF9AE}" pid="3" name="Creator">
    <vt:lpwstr>ONLYOFFICE/7.2.2.56</vt:lpwstr>
  </property>
  <property fmtid="{D5CDD505-2E9C-101B-9397-08002B2CF9AE}" pid="4" name="LastSaved">
    <vt:filetime>2023-09-07T00:00:00Z</vt:filetime>
  </property>
</Properties>
</file>